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35" w:rsidRDefault="0082233B" w:rsidP="00E90688">
      <w:pPr>
        <w:spacing w:after="0" w:line="240" w:lineRule="auto"/>
        <w:rPr>
          <w:rFonts w:ascii="Arial Narrow" w:hAnsi="Arial Narrow" w:cs="Times New Roman"/>
          <w:b/>
          <w:color w:val="1F497D" w:themeColor="text2"/>
          <w:sz w:val="36"/>
          <w:szCs w:val="36"/>
        </w:rPr>
      </w:pPr>
      <w:r>
        <w:rPr>
          <w:rFonts w:ascii="Arial Narrow" w:hAnsi="Arial Narrow" w:cs="Times New Roman"/>
          <w:b/>
          <w:noProof/>
          <w:color w:val="1F497D" w:themeColor="text2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40.7pt;margin-top:1.35pt;width:234.8pt;height:91.6pt;z-index:251662336" stroked="f">
            <v:textbox>
              <w:txbxContent>
                <w:p w:rsidR="00E90688" w:rsidRPr="0082233B" w:rsidRDefault="0082233B" w:rsidP="00E90688">
                  <w:pPr>
                    <w:pBdr>
                      <w:bar w:val="single" w:sz="4" w:color="auto"/>
                    </w:pBdr>
                    <w:spacing w:after="0" w:line="240" w:lineRule="auto"/>
                    <w:ind w:left="-1134"/>
                    <w:jc w:val="right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Times New Roman"/>
                      <w:sz w:val="28"/>
                      <w:szCs w:val="28"/>
                    </w:rPr>
                    <w:t>Контакты</w:t>
                  </w:r>
                  <w:r w:rsidR="00E90688" w:rsidRPr="0082233B">
                    <w:rPr>
                      <w:rFonts w:ascii="Arial Narrow" w:hAnsi="Arial Narrow" w:cs="Times New Roman"/>
                      <w:sz w:val="28"/>
                      <w:szCs w:val="28"/>
                    </w:rPr>
                    <w:t xml:space="preserve">: </w:t>
                  </w:r>
                </w:p>
                <w:p w:rsidR="00E90688" w:rsidRPr="0082233B" w:rsidRDefault="00E90688" w:rsidP="00E90688">
                  <w:pPr>
                    <w:pBdr>
                      <w:bar w:val="single" w:sz="4" w:color="auto"/>
                    </w:pBdr>
                    <w:tabs>
                      <w:tab w:val="left" w:pos="5954"/>
                    </w:tabs>
                    <w:spacing w:after="0" w:line="240" w:lineRule="auto"/>
                    <w:ind w:left="-1134"/>
                    <w:jc w:val="right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  <w:proofErr w:type="spellStart"/>
                  <w:r w:rsidRPr="0082233B">
                    <w:rPr>
                      <w:rFonts w:ascii="Arial Narrow" w:hAnsi="Arial Narrow" w:cs="Times New Roman"/>
                      <w:sz w:val="28"/>
                      <w:szCs w:val="28"/>
                    </w:rPr>
                    <w:t>Шашина</w:t>
                  </w:r>
                  <w:proofErr w:type="spellEnd"/>
                  <w:r w:rsidRPr="0082233B">
                    <w:rPr>
                      <w:rFonts w:ascii="Arial Narrow" w:hAnsi="Arial Narrow" w:cs="Times New Roman"/>
                      <w:sz w:val="28"/>
                      <w:szCs w:val="28"/>
                    </w:rPr>
                    <w:t xml:space="preserve"> Елена Александровна.</w:t>
                  </w:r>
                </w:p>
                <w:p w:rsidR="00E90688" w:rsidRPr="0082233B" w:rsidRDefault="00E90688" w:rsidP="00E90688">
                  <w:pPr>
                    <w:pBdr>
                      <w:bar w:val="single" w:sz="4" w:color="auto"/>
                    </w:pBdr>
                    <w:spacing w:after="0" w:line="240" w:lineRule="auto"/>
                    <w:ind w:left="-1134"/>
                    <w:jc w:val="right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  <w:r w:rsidRPr="0082233B">
                    <w:rPr>
                      <w:rFonts w:ascii="Arial Narrow" w:hAnsi="Arial Narrow" w:cs="Times New Roman"/>
                      <w:sz w:val="28"/>
                      <w:szCs w:val="28"/>
                    </w:rPr>
                    <w:t>Тел. 8(4832) 52-43-26</w:t>
                  </w:r>
                </w:p>
                <w:p w:rsidR="00E90688" w:rsidRPr="0082233B" w:rsidRDefault="00E90688" w:rsidP="00E90688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spacing w:after="0" w:line="240" w:lineRule="auto"/>
                    <w:ind w:left="-1134"/>
                    <w:jc w:val="right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  <w:proofErr w:type="gramStart"/>
                  <w:r w:rsidRPr="0082233B">
                    <w:rPr>
                      <w:rFonts w:ascii="Arial Narrow" w:hAnsi="Arial Narrow" w:cs="Times New Roman"/>
                      <w:sz w:val="28"/>
                      <w:szCs w:val="28"/>
                    </w:rPr>
                    <w:t>Е</w:t>
                  </w:r>
                  <w:proofErr w:type="gramEnd"/>
                  <w:r w:rsidRPr="0082233B">
                    <w:rPr>
                      <w:rFonts w:ascii="Arial Narrow" w:hAnsi="Arial Narrow" w:cs="Times New Roman"/>
                      <w:sz w:val="28"/>
                      <w:szCs w:val="28"/>
                    </w:rPr>
                    <w:t>-</w:t>
                  </w:r>
                  <w:r w:rsidRPr="0082233B">
                    <w:rPr>
                      <w:rFonts w:ascii="Arial Narrow" w:hAnsi="Arial Narrow" w:cs="Times New Roman"/>
                      <w:sz w:val="28"/>
                      <w:szCs w:val="28"/>
                      <w:lang w:val="en-US"/>
                    </w:rPr>
                    <w:t>mail</w:t>
                  </w:r>
                  <w:r w:rsidRPr="0082233B">
                    <w:rPr>
                      <w:rFonts w:ascii="Arial Narrow" w:hAnsi="Arial Narrow" w:cs="Times New Roman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82233B">
                    <w:rPr>
                      <w:rFonts w:ascii="Arial Narrow" w:hAnsi="Arial Narrow" w:cs="Times New Roman"/>
                      <w:sz w:val="28"/>
                      <w:szCs w:val="28"/>
                      <w:lang w:val="en-US"/>
                    </w:rPr>
                    <w:t>btptsu</w:t>
                  </w:r>
                  <w:proofErr w:type="spellEnd"/>
                  <w:r w:rsidRPr="0082233B">
                    <w:rPr>
                      <w:rFonts w:ascii="Arial Narrow" w:hAnsi="Arial Narrow" w:cs="Times New Roman"/>
                      <w:sz w:val="28"/>
                      <w:szCs w:val="28"/>
                    </w:rPr>
                    <w:t>@</w:t>
                  </w:r>
                  <w:proofErr w:type="spellStart"/>
                  <w:r w:rsidRPr="0082233B">
                    <w:rPr>
                      <w:rFonts w:ascii="Arial Narrow" w:hAnsi="Arial Narrow" w:cs="Times New Roman"/>
                      <w:sz w:val="28"/>
                      <w:szCs w:val="28"/>
                      <w:lang w:val="en-US"/>
                    </w:rPr>
                    <w:t>gmail</w:t>
                  </w:r>
                  <w:proofErr w:type="spellEnd"/>
                  <w:r w:rsidRPr="0082233B">
                    <w:rPr>
                      <w:rFonts w:ascii="Arial Narrow" w:hAnsi="Arial Narrow" w:cs="Times New Roman"/>
                      <w:sz w:val="28"/>
                      <w:szCs w:val="28"/>
                    </w:rPr>
                    <w:t>.</w:t>
                  </w:r>
                  <w:r w:rsidRPr="0082233B">
                    <w:rPr>
                      <w:rFonts w:ascii="Arial Narrow" w:hAnsi="Arial Narrow" w:cs="Times New Roman"/>
                      <w:sz w:val="28"/>
                      <w:szCs w:val="28"/>
                      <w:lang w:val="en-US"/>
                    </w:rPr>
                    <w:t>com</w:t>
                  </w:r>
                  <w:r w:rsidRPr="0082233B">
                    <w:rPr>
                      <w:rFonts w:ascii="Arial Narrow" w:hAnsi="Arial Narrow" w:cs="Times New Roman"/>
                      <w:sz w:val="28"/>
                      <w:szCs w:val="28"/>
                    </w:rPr>
                    <w:t xml:space="preserve"> </w:t>
                  </w:r>
                </w:p>
                <w:p w:rsidR="00E90688" w:rsidRPr="0082233B" w:rsidRDefault="00E90688" w:rsidP="00E90688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spacing w:after="0" w:line="240" w:lineRule="auto"/>
                    <w:ind w:left="-1134"/>
                    <w:jc w:val="right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  <w:r w:rsidRPr="0082233B">
                    <w:rPr>
                      <w:rFonts w:ascii="Arial Narrow" w:hAnsi="Arial Narrow" w:cs="Times New Roman"/>
                      <w:sz w:val="28"/>
                      <w:szCs w:val="28"/>
                    </w:rPr>
                    <w:t xml:space="preserve">241027 г. Брянск, ул. </w:t>
                  </w:r>
                  <w:proofErr w:type="gramStart"/>
                  <w:r w:rsidRPr="0082233B">
                    <w:rPr>
                      <w:rFonts w:ascii="Arial Narrow" w:hAnsi="Arial Narrow" w:cs="Times New Roman"/>
                      <w:sz w:val="28"/>
                      <w:szCs w:val="28"/>
                    </w:rPr>
                    <w:t>Почтовая</w:t>
                  </w:r>
                  <w:proofErr w:type="gramEnd"/>
                  <w:r w:rsidRPr="0082233B">
                    <w:rPr>
                      <w:rFonts w:ascii="Arial Narrow" w:hAnsi="Arial Narrow" w:cs="Times New Roman"/>
                      <w:sz w:val="28"/>
                      <w:szCs w:val="28"/>
                    </w:rPr>
                    <w:t>, д. 100</w:t>
                  </w:r>
                </w:p>
                <w:p w:rsidR="00E90688" w:rsidRDefault="00E90688"/>
              </w:txbxContent>
            </v:textbox>
          </v:shape>
        </w:pict>
      </w:r>
      <w:r w:rsidRPr="00FE0835">
        <w:rPr>
          <w:rFonts w:ascii="Arial Narrow" w:hAnsi="Arial Narrow" w:cs="Times New Roman"/>
          <w:b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56CD300" wp14:editId="7AE7936B">
            <wp:simplePos x="0" y="0"/>
            <wp:positionH relativeFrom="column">
              <wp:posOffset>-494030</wp:posOffset>
            </wp:positionH>
            <wp:positionV relativeFrom="paragraph">
              <wp:posOffset>66675</wp:posOffset>
            </wp:positionV>
            <wp:extent cx="1597025" cy="1139190"/>
            <wp:effectExtent l="0" t="0" r="0" b="0"/>
            <wp:wrapSquare wrapText="bothSides"/>
            <wp:docPr id="1" name="Рисунок 1" descr="C:\Users\User\Desktop\mediaciy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diaciya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CC8">
        <w:rPr>
          <w:rFonts w:ascii="Arial Narrow" w:hAnsi="Arial Narrow" w:cs="Times New Roman"/>
          <w:b/>
          <w:color w:val="1F497D" w:themeColor="text2"/>
          <w:sz w:val="36"/>
          <w:szCs w:val="36"/>
        </w:rPr>
        <w:t xml:space="preserve">       </w:t>
      </w:r>
      <w:r>
        <w:rPr>
          <w:rFonts w:ascii="Arial Narrow" w:hAnsi="Arial Narrow" w:cs="Times New Roman"/>
          <w:b/>
          <w:color w:val="1F497D" w:themeColor="text2"/>
          <w:sz w:val="36"/>
          <w:szCs w:val="36"/>
        </w:rPr>
        <w:t xml:space="preserve">        </w:t>
      </w:r>
      <w:r w:rsidR="00FE0835">
        <w:rPr>
          <w:rFonts w:ascii="Arial Narrow" w:hAnsi="Arial Narrow" w:cs="Times New Roman"/>
          <w:b/>
          <w:color w:val="1F497D" w:themeColor="text2"/>
          <w:sz w:val="36"/>
          <w:szCs w:val="36"/>
        </w:rPr>
        <w:t>СЛУ</w:t>
      </w:r>
      <w:r w:rsidR="00F54FDF" w:rsidRPr="00FE0835">
        <w:rPr>
          <w:rFonts w:ascii="Arial Narrow" w:hAnsi="Arial Narrow" w:cs="Times New Roman"/>
          <w:b/>
          <w:color w:val="1F497D" w:themeColor="text2"/>
          <w:sz w:val="36"/>
          <w:szCs w:val="36"/>
        </w:rPr>
        <w:t>Ж</w:t>
      </w:r>
      <w:r w:rsidR="00FE0835">
        <w:rPr>
          <w:rFonts w:ascii="Arial Narrow" w:hAnsi="Arial Narrow" w:cs="Times New Roman"/>
          <w:b/>
          <w:color w:val="1F497D" w:themeColor="text2"/>
          <w:sz w:val="36"/>
          <w:szCs w:val="36"/>
        </w:rPr>
        <w:t>Б</w:t>
      </w:r>
      <w:r w:rsidR="00F54FDF" w:rsidRPr="00FE0835">
        <w:rPr>
          <w:rFonts w:ascii="Arial Narrow" w:hAnsi="Arial Narrow" w:cs="Times New Roman"/>
          <w:b/>
          <w:color w:val="1F497D" w:themeColor="text2"/>
          <w:sz w:val="36"/>
          <w:szCs w:val="36"/>
        </w:rPr>
        <w:t>А</w:t>
      </w:r>
      <w:r w:rsidR="002B7F57" w:rsidRPr="00FE0835">
        <w:rPr>
          <w:rFonts w:ascii="Arial Narrow" w:hAnsi="Arial Narrow" w:cs="Times New Roman"/>
          <w:b/>
          <w:color w:val="1F497D" w:themeColor="text2"/>
          <w:sz w:val="36"/>
          <w:szCs w:val="36"/>
        </w:rPr>
        <w:t xml:space="preserve"> </w:t>
      </w:r>
      <w:r w:rsidR="002B7F57" w:rsidRPr="00FE0835">
        <w:rPr>
          <w:rFonts w:ascii="Arial Narrow" w:hAnsi="Arial Narrow" w:cs="Times New Roman"/>
          <w:b/>
          <w:color w:val="1F497D" w:themeColor="text2"/>
          <w:sz w:val="56"/>
          <w:szCs w:val="56"/>
        </w:rPr>
        <w:t>МЕДИ</w:t>
      </w:r>
      <w:r w:rsidR="00F54FDF" w:rsidRPr="00FE0835">
        <w:rPr>
          <w:rFonts w:ascii="Arial Narrow" w:hAnsi="Arial Narrow" w:cs="Times New Roman"/>
          <w:b/>
          <w:color w:val="1F497D" w:themeColor="text2"/>
          <w:sz w:val="56"/>
          <w:szCs w:val="56"/>
        </w:rPr>
        <w:t>А</w:t>
      </w:r>
      <w:r w:rsidR="002B7F57" w:rsidRPr="00FE0835">
        <w:rPr>
          <w:rFonts w:ascii="Arial Narrow" w:hAnsi="Arial Narrow" w:cs="Times New Roman"/>
          <w:b/>
          <w:color w:val="1F497D" w:themeColor="text2"/>
          <w:sz w:val="56"/>
          <w:szCs w:val="56"/>
        </w:rPr>
        <w:t>ЦИ</w:t>
      </w:r>
      <w:r w:rsidR="00F54FDF" w:rsidRPr="00FE0835">
        <w:rPr>
          <w:rFonts w:ascii="Arial Narrow" w:hAnsi="Arial Narrow" w:cs="Times New Roman"/>
          <w:b/>
          <w:color w:val="1F497D" w:themeColor="text2"/>
          <w:sz w:val="56"/>
          <w:szCs w:val="56"/>
        </w:rPr>
        <w:t>И</w:t>
      </w:r>
      <w:r w:rsidR="00FE0835">
        <w:rPr>
          <w:rFonts w:ascii="Arial Narrow" w:hAnsi="Arial Narrow" w:cs="Times New Roman"/>
          <w:b/>
          <w:color w:val="1F497D" w:themeColor="text2"/>
          <w:sz w:val="36"/>
          <w:szCs w:val="36"/>
        </w:rPr>
        <w:t xml:space="preserve"> </w:t>
      </w:r>
      <w:r w:rsidR="002B7F57" w:rsidRPr="00FE0835">
        <w:rPr>
          <w:rFonts w:ascii="Arial Narrow" w:hAnsi="Arial Narrow" w:cs="Times New Roman"/>
          <w:b/>
          <w:color w:val="1F497D" w:themeColor="text2"/>
          <w:sz w:val="36"/>
          <w:szCs w:val="36"/>
        </w:rPr>
        <w:t>(</w:t>
      </w:r>
      <w:r w:rsidR="00FE0835" w:rsidRPr="00FE0835">
        <w:rPr>
          <w:rFonts w:ascii="Arial Narrow" w:hAnsi="Arial Narrow" w:cs="Times New Roman"/>
          <w:b/>
          <w:color w:val="1F497D" w:themeColor="text2"/>
          <w:sz w:val="36"/>
          <w:szCs w:val="36"/>
        </w:rPr>
        <w:t>ПРИМИРЕНИЯ</w:t>
      </w:r>
      <w:r w:rsidR="002B7F57" w:rsidRPr="00FE0835">
        <w:rPr>
          <w:rFonts w:ascii="Arial Narrow" w:hAnsi="Arial Narrow" w:cs="Times New Roman"/>
          <w:b/>
          <w:color w:val="1F497D" w:themeColor="text2"/>
          <w:sz w:val="36"/>
          <w:szCs w:val="36"/>
        </w:rPr>
        <w:t>)</w:t>
      </w:r>
      <w:r w:rsidR="00801BFF" w:rsidRPr="00FE0835">
        <w:rPr>
          <w:rFonts w:ascii="Arial Narrow" w:hAnsi="Arial Narrow" w:cs="Times New Roman"/>
          <w:b/>
          <w:color w:val="1F497D" w:themeColor="text2"/>
          <w:sz w:val="36"/>
          <w:szCs w:val="36"/>
        </w:rPr>
        <w:t xml:space="preserve"> </w:t>
      </w:r>
    </w:p>
    <w:p w:rsidR="00211D40" w:rsidRPr="00FE0835" w:rsidRDefault="0082233B" w:rsidP="00E90688">
      <w:pPr>
        <w:spacing w:after="0" w:line="240" w:lineRule="auto"/>
        <w:ind w:left="4536"/>
        <w:rPr>
          <w:rFonts w:ascii="Arial Narrow" w:hAnsi="Arial Narrow" w:cs="Times New Roman"/>
          <w:b/>
          <w:color w:val="1F497D" w:themeColor="text2"/>
          <w:sz w:val="36"/>
          <w:szCs w:val="36"/>
        </w:rPr>
      </w:pPr>
      <w:r>
        <w:rPr>
          <w:rFonts w:ascii="Arial Narrow" w:hAnsi="Arial Narrow" w:cs="Times New Roman"/>
          <w:b/>
          <w:color w:val="1F497D" w:themeColor="text2"/>
          <w:sz w:val="36"/>
          <w:szCs w:val="36"/>
        </w:rPr>
        <w:t xml:space="preserve">  </w:t>
      </w:r>
      <w:r w:rsidR="00F54FDF" w:rsidRPr="00FE0835">
        <w:rPr>
          <w:rFonts w:ascii="Arial Narrow" w:hAnsi="Arial Narrow" w:cs="Times New Roman"/>
          <w:b/>
          <w:color w:val="1F497D" w:themeColor="text2"/>
          <w:sz w:val="36"/>
          <w:szCs w:val="36"/>
        </w:rPr>
        <w:t>ГБПОУ БТПТСУ</w:t>
      </w:r>
      <w:r w:rsidR="00211D40" w:rsidRPr="00FE0835">
        <w:rPr>
          <w:rFonts w:ascii="Arial Narrow" w:hAnsi="Arial Narrow" w:cs="Times New Roman"/>
          <w:b/>
          <w:color w:val="1F497D" w:themeColor="text2"/>
          <w:sz w:val="36"/>
          <w:szCs w:val="36"/>
        </w:rPr>
        <w:t xml:space="preserve"> </w:t>
      </w:r>
    </w:p>
    <w:p w:rsidR="00BD135F" w:rsidRPr="00BD135F" w:rsidRDefault="00BD135F" w:rsidP="00BD135F">
      <w:pPr>
        <w:spacing w:after="0" w:line="240" w:lineRule="auto"/>
        <w:jc w:val="center"/>
        <w:rPr>
          <w:rFonts w:ascii="Arial Narrow" w:hAnsi="Arial Narrow" w:cs="Times New Roman"/>
          <w:b/>
          <w:color w:val="1F497D" w:themeColor="text2"/>
          <w:sz w:val="44"/>
          <w:szCs w:val="44"/>
        </w:rPr>
      </w:pPr>
    </w:p>
    <w:p w:rsidR="00BD135F" w:rsidRDefault="0082233B" w:rsidP="002B7F57">
      <w:pPr>
        <w:pBdr>
          <w:bar w:val="single" w:sz="4" w:color="auto"/>
        </w:pBdr>
        <w:spacing w:before="240" w:after="0" w:line="360" w:lineRule="auto"/>
        <w:jc w:val="center"/>
        <w:rPr>
          <w:rFonts w:ascii="Arial Narrow" w:hAnsi="Arial Narrow" w:cs="Times New Roman"/>
          <w:color w:val="FF0000"/>
          <w:sz w:val="48"/>
          <w:szCs w:val="48"/>
        </w:rPr>
      </w:pPr>
      <w:r w:rsidRPr="00BD135F">
        <w:rPr>
          <w:rFonts w:ascii="Arial Narrow" w:hAnsi="Arial Narrow" w:cs="Times New Roman"/>
          <w:noProof/>
          <w:color w:val="FF0000"/>
          <w:sz w:val="48"/>
          <w:szCs w:val="48"/>
        </w:rPr>
        <w:pict>
          <v:shape id="_x0000_s1027" type="#_x0000_t202" style="position:absolute;left:0;text-align:left;margin-left:214.9pt;margin-top:25.85pt;width:468.45pt;height:140.4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#c6d9f1 [671]" stroked="f" strokeweight=".5pt">
            <v:textbox style="mso-next-textbox:#_x0000_s1027">
              <w:txbxContent>
                <w:p w:rsidR="00FE0835" w:rsidRPr="00FE0835" w:rsidRDefault="00BD135F" w:rsidP="00FE0835">
                  <w:pPr>
                    <w:spacing w:after="0" w:line="360" w:lineRule="auto"/>
                    <w:rPr>
                      <w:rFonts w:ascii="Arial Narrow" w:hAnsi="Arial Narrow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FE0835">
                    <w:rPr>
                      <w:rFonts w:ascii="Arial Narrow" w:hAnsi="Arial Narrow" w:cs="Times New Roman"/>
                      <w:b/>
                      <w:color w:val="002060"/>
                      <w:sz w:val="28"/>
                      <w:szCs w:val="28"/>
                    </w:rPr>
                    <w:t>Для родителей</w:t>
                  </w:r>
                  <w:r w:rsidR="00DB77A7">
                    <w:rPr>
                      <w:rFonts w:ascii="Arial Narrow" w:hAnsi="Arial Narrow" w:cs="Times New Roman"/>
                      <w:b/>
                      <w:color w:val="002060"/>
                      <w:sz w:val="28"/>
                      <w:szCs w:val="28"/>
                    </w:rPr>
                    <w:t xml:space="preserve"> (</w:t>
                  </w:r>
                  <w:r w:rsidRPr="00FE0835">
                    <w:rPr>
                      <w:rFonts w:ascii="Arial Narrow" w:hAnsi="Arial Narrow" w:cs="Times New Roman"/>
                      <w:b/>
                      <w:color w:val="002060"/>
                      <w:sz w:val="28"/>
                      <w:szCs w:val="28"/>
                    </w:rPr>
                    <w:t>законных представителей</w:t>
                  </w:r>
                  <w:r w:rsidR="00DB77A7">
                    <w:rPr>
                      <w:rFonts w:ascii="Arial Narrow" w:hAnsi="Arial Narrow" w:cs="Times New Roman"/>
                      <w:b/>
                      <w:color w:val="002060"/>
                      <w:sz w:val="28"/>
                      <w:szCs w:val="28"/>
                    </w:rPr>
                    <w:t>)</w:t>
                  </w:r>
                  <w:r w:rsidR="00FE0835" w:rsidRPr="00FE0835">
                    <w:rPr>
                      <w:rFonts w:ascii="Arial Narrow" w:hAnsi="Arial Narrow" w:cs="Times New Roman"/>
                      <w:b/>
                      <w:color w:val="002060"/>
                      <w:sz w:val="28"/>
                      <w:szCs w:val="28"/>
                    </w:rPr>
                    <w:t>, если</w:t>
                  </w:r>
                </w:p>
                <w:p w:rsidR="00BD135F" w:rsidRPr="00E90688" w:rsidRDefault="00FE0835" w:rsidP="00ED6483">
                  <w:pPr>
                    <w:spacing w:after="0"/>
                    <w:rPr>
                      <w:rFonts w:ascii="Arial Narrow" w:hAnsi="Arial Narrow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E90688">
                    <w:rPr>
                      <w:rFonts w:ascii="Arial Narrow" w:hAnsi="Arial Narrow" w:cs="Times New Roman"/>
                      <w:b/>
                      <w:color w:val="C00000"/>
                      <w:sz w:val="28"/>
                      <w:szCs w:val="28"/>
                    </w:rPr>
                    <w:t>- В</w:t>
                  </w:r>
                  <w:r w:rsidR="00BD135F" w:rsidRPr="00E90688">
                    <w:rPr>
                      <w:rFonts w:ascii="Arial Narrow" w:hAnsi="Arial Narrow" w:cs="Times New Roman"/>
                      <w:b/>
                      <w:color w:val="C00000"/>
                      <w:sz w:val="28"/>
                      <w:szCs w:val="28"/>
                    </w:rPr>
                    <w:t>ам необходимо установить контакт со своим ребенком...</w:t>
                  </w:r>
                </w:p>
                <w:p w:rsidR="00BD135F" w:rsidRPr="00E90688" w:rsidRDefault="00E90688" w:rsidP="00ED6483">
                  <w:pPr>
                    <w:spacing w:after="0"/>
                    <w:rPr>
                      <w:rFonts w:ascii="Arial Narrow" w:hAnsi="Arial Narrow" w:cs="Times New Roman"/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Times New Roman"/>
                      <w:b/>
                      <w:color w:val="C00000"/>
                      <w:sz w:val="28"/>
                      <w:szCs w:val="28"/>
                    </w:rPr>
                    <w:t>- У</w:t>
                  </w:r>
                  <w:r w:rsidR="00BD135F" w:rsidRPr="00E90688">
                    <w:rPr>
                      <w:rFonts w:ascii="Arial Narrow" w:hAnsi="Arial Narrow" w:cs="Times New Roman"/>
                      <w:b/>
                      <w:color w:val="C00000"/>
                      <w:sz w:val="28"/>
                      <w:szCs w:val="28"/>
                    </w:rPr>
                    <w:t xml:space="preserve"> вашего ребенка есть трудности в отношениях с педагогами...</w:t>
                  </w:r>
                </w:p>
                <w:p w:rsidR="00BD135F" w:rsidRPr="00E90688" w:rsidRDefault="00E90688" w:rsidP="00ED6483">
                  <w:pPr>
                    <w:spacing w:after="0"/>
                    <w:rPr>
                      <w:rFonts w:ascii="Arial Narrow" w:hAnsi="Arial Narrow" w:cs="Times New Roman"/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Times New Roman"/>
                      <w:b/>
                      <w:color w:val="C00000"/>
                      <w:sz w:val="28"/>
                      <w:szCs w:val="28"/>
                    </w:rPr>
                    <w:t>- В</w:t>
                  </w:r>
                  <w:r w:rsidR="00BD135F" w:rsidRPr="00E90688">
                    <w:rPr>
                      <w:rFonts w:ascii="Arial Narrow" w:hAnsi="Arial Narrow" w:cs="Times New Roman"/>
                      <w:b/>
                      <w:color w:val="C00000"/>
                      <w:sz w:val="28"/>
                      <w:szCs w:val="28"/>
                    </w:rPr>
                    <w:t>ы хотите найти общий язык с образовательной организацией и готовы к диалогу...</w:t>
                  </w:r>
                </w:p>
                <w:p w:rsidR="00BD135F" w:rsidRPr="00FE0835" w:rsidRDefault="00BD135F" w:rsidP="00FE0835">
                  <w:pPr>
                    <w:spacing w:line="360" w:lineRule="auto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BD135F">
        <w:rPr>
          <w:rFonts w:ascii="Arial Narrow" w:hAnsi="Arial Narrow"/>
          <w:noProof/>
        </w:rPr>
        <w:pict>
          <v:shape id="Поле 3" o:spid="_x0000_s1026" type="#_x0000_t202" style="position:absolute;left:0;text-align:left;margin-left:-119.1pt;margin-top:25.85pt;width:324.45pt;height:140.4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#c6d9f1 [671]" stroked="f" strokeweight=".5pt">
            <v:textbox>
              <w:txbxContent>
                <w:p w:rsidR="00FE0835" w:rsidRPr="00FE0835" w:rsidRDefault="00FE0835" w:rsidP="00FE0835">
                  <w:pPr>
                    <w:spacing w:after="0" w:line="360" w:lineRule="auto"/>
                    <w:rPr>
                      <w:rFonts w:ascii="Arial Narrow" w:hAnsi="Arial Narrow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color w:val="002060"/>
                      <w:sz w:val="28"/>
                      <w:szCs w:val="28"/>
                    </w:rPr>
                    <w:t>Для студентов, если</w:t>
                  </w:r>
                </w:p>
                <w:p w:rsidR="00BD135F" w:rsidRPr="00E90688" w:rsidRDefault="00BD135F" w:rsidP="00ED6483">
                  <w:pPr>
                    <w:spacing w:after="0"/>
                    <w:rPr>
                      <w:rFonts w:ascii="Arial Narrow" w:hAnsi="Arial Narrow"/>
                      <w:b/>
                      <w:color w:val="C00000"/>
                      <w:sz w:val="28"/>
                      <w:szCs w:val="28"/>
                    </w:rPr>
                  </w:pPr>
                  <w:r w:rsidRPr="00E90688">
                    <w:rPr>
                      <w:rFonts w:ascii="Arial Narrow" w:hAnsi="Arial Narrow"/>
                      <w:b/>
                      <w:color w:val="C00000"/>
                      <w:sz w:val="28"/>
                      <w:szCs w:val="28"/>
                    </w:rPr>
                    <w:t>- Вы поругались или подрались…</w:t>
                  </w:r>
                </w:p>
                <w:p w:rsidR="00BD135F" w:rsidRPr="00E90688" w:rsidRDefault="00BD135F" w:rsidP="00ED6483">
                  <w:pPr>
                    <w:spacing w:after="0"/>
                    <w:rPr>
                      <w:rFonts w:ascii="Arial Narrow" w:hAnsi="Arial Narrow"/>
                      <w:b/>
                      <w:color w:val="C00000"/>
                      <w:sz w:val="28"/>
                      <w:szCs w:val="28"/>
                    </w:rPr>
                  </w:pPr>
                  <w:r w:rsidRPr="00E90688">
                    <w:rPr>
                      <w:rFonts w:ascii="Arial Narrow" w:hAnsi="Arial Narrow"/>
                      <w:b/>
                      <w:color w:val="C00000"/>
                      <w:sz w:val="28"/>
                      <w:szCs w:val="28"/>
                    </w:rPr>
                    <w:t xml:space="preserve">- Вас </w:t>
                  </w:r>
                  <w:r w:rsidR="00FE0835" w:rsidRPr="00E90688">
                    <w:rPr>
                      <w:rFonts w:ascii="Arial Narrow" w:hAnsi="Arial Narrow"/>
                      <w:b/>
                      <w:color w:val="C00000"/>
                      <w:sz w:val="28"/>
                      <w:szCs w:val="28"/>
                    </w:rPr>
                    <w:t xml:space="preserve">обидели, </w:t>
                  </w:r>
                  <w:r w:rsidRPr="00E90688">
                    <w:rPr>
                      <w:rFonts w:ascii="Arial Narrow" w:hAnsi="Arial Narrow"/>
                      <w:b/>
                      <w:color w:val="C00000"/>
                      <w:sz w:val="28"/>
                      <w:szCs w:val="28"/>
                    </w:rPr>
                    <w:t>оскорбляют…</w:t>
                  </w:r>
                </w:p>
                <w:p w:rsidR="00BD135F" w:rsidRPr="00E90688" w:rsidRDefault="00BD135F" w:rsidP="00ED6483">
                  <w:pPr>
                    <w:spacing w:after="0"/>
                    <w:rPr>
                      <w:rFonts w:ascii="Arial Narrow" w:hAnsi="Arial Narrow"/>
                      <w:b/>
                      <w:color w:val="C00000"/>
                      <w:sz w:val="28"/>
                      <w:szCs w:val="28"/>
                    </w:rPr>
                  </w:pPr>
                  <w:r w:rsidRPr="00E90688">
                    <w:rPr>
                      <w:rFonts w:ascii="Arial Narrow" w:hAnsi="Arial Narrow"/>
                      <w:b/>
                      <w:color w:val="C00000"/>
                      <w:sz w:val="28"/>
                      <w:szCs w:val="28"/>
                    </w:rPr>
                    <w:t xml:space="preserve">- У </w:t>
                  </w:r>
                  <w:r w:rsidR="00FE0835" w:rsidRPr="00E90688">
                    <w:rPr>
                      <w:rFonts w:ascii="Arial Narrow" w:hAnsi="Arial Narrow"/>
                      <w:b/>
                      <w:color w:val="C00000"/>
                      <w:sz w:val="28"/>
                      <w:szCs w:val="28"/>
                    </w:rPr>
                    <w:t>вас возник конфли</w:t>
                  </w:r>
                  <w:proofErr w:type="gramStart"/>
                  <w:r w:rsidR="00FE0835" w:rsidRPr="00E90688">
                    <w:rPr>
                      <w:rFonts w:ascii="Arial Narrow" w:hAnsi="Arial Narrow"/>
                      <w:b/>
                      <w:color w:val="C00000"/>
                      <w:sz w:val="28"/>
                      <w:szCs w:val="28"/>
                    </w:rPr>
                    <w:t xml:space="preserve">кт </w:t>
                  </w:r>
                  <w:r w:rsidRPr="00E90688">
                    <w:rPr>
                      <w:rFonts w:ascii="Arial Narrow" w:hAnsi="Arial Narrow"/>
                      <w:b/>
                      <w:color w:val="C00000"/>
                      <w:sz w:val="28"/>
                      <w:szCs w:val="28"/>
                    </w:rPr>
                    <w:t>с пр</w:t>
                  </w:r>
                  <w:proofErr w:type="gramEnd"/>
                  <w:r w:rsidRPr="00E90688">
                    <w:rPr>
                      <w:rFonts w:ascii="Arial Narrow" w:hAnsi="Arial Narrow"/>
                      <w:b/>
                      <w:color w:val="C00000"/>
                      <w:sz w:val="28"/>
                      <w:szCs w:val="28"/>
                    </w:rPr>
                    <w:t>еподавателем…</w:t>
                  </w:r>
                </w:p>
                <w:p w:rsidR="00BD135F" w:rsidRPr="00E90688" w:rsidRDefault="00BD135F" w:rsidP="00ED6483">
                  <w:pPr>
                    <w:spacing w:after="0"/>
                    <w:rPr>
                      <w:rFonts w:ascii="Arial Narrow" w:hAnsi="Arial Narrow"/>
                      <w:b/>
                      <w:color w:val="C00000"/>
                      <w:sz w:val="28"/>
                      <w:szCs w:val="28"/>
                    </w:rPr>
                  </w:pPr>
                  <w:r w:rsidRPr="00E90688">
                    <w:rPr>
                      <w:rFonts w:ascii="Arial Narrow" w:hAnsi="Arial Narrow"/>
                      <w:b/>
                      <w:color w:val="C00000"/>
                      <w:sz w:val="28"/>
                      <w:szCs w:val="28"/>
                    </w:rPr>
                    <w:t>- У вас проблемы с родителями…</w:t>
                  </w:r>
                </w:p>
                <w:p w:rsidR="00BD135F" w:rsidRPr="00E90688" w:rsidRDefault="00BD135F" w:rsidP="00ED6483">
                  <w:pPr>
                    <w:spacing w:after="0"/>
                    <w:rPr>
                      <w:rFonts w:ascii="Arial Narrow" w:hAnsi="Arial Narrow"/>
                      <w:b/>
                      <w:color w:val="C00000"/>
                      <w:sz w:val="28"/>
                      <w:szCs w:val="28"/>
                    </w:rPr>
                  </w:pPr>
                  <w:r w:rsidRPr="00E90688">
                    <w:rPr>
                      <w:rFonts w:ascii="Arial Narrow" w:hAnsi="Arial Narrow"/>
                      <w:b/>
                      <w:color w:val="C00000"/>
                      <w:sz w:val="28"/>
                      <w:szCs w:val="28"/>
                    </w:rPr>
                    <w:t>- Вы чувствуете себя лишним…</w:t>
                  </w:r>
                </w:p>
                <w:p w:rsidR="00BD135F" w:rsidRPr="00E90688" w:rsidRDefault="00BD135F" w:rsidP="00ED6483">
                  <w:pPr>
                    <w:spacing w:after="0"/>
                    <w:rPr>
                      <w:rFonts w:ascii="Arial Narrow" w:hAnsi="Arial Narrow"/>
                      <w:b/>
                      <w:color w:val="C00000"/>
                      <w:sz w:val="28"/>
                      <w:szCs w:val="28"/>
                    </w:rPr>
                  </w:pPr>
                  <w:r w:rsidRPr="00E90688">
                    <w:rPr>
                      <w:rFonts w:ascii="Arial Narrow" w:hAnsi="Arial Narrow"/>
                      <w:b/>
                      <w:color w:val="C00000"/>
                      <w:sz w:val="28"/>
                      <w:szCs w:val="28"/>
                    </w:rPr>
                    <w:t xml:space="preserve">- Возник </w:t>
                  </w:r>
                  <w:proofErr w:type="spellStart"/>
                  <w:r w:rsidRPr="00E90688">
                    <w:rPr>
                      <w:rFonts w:ascii="Arial Narrow" w:hAnsi="Arial Narrow"/>
                      <w:b/>
                      <w:color w:val="C00000"/>
                      <w:sz w:val="28"/>
                      <w:szCs w:val="28"/>
                    </w:rPr>
                    <w:t>внутритехникумовский</w:t>
                  </w:r>
                  <w:proofErr w:type="spellEnd"/>
                  <w:r w:rsidRPr="00E90688">
                    <w:rPr>
                      <w:rFonts w:ascii="Arial Narrow" w:hAnsi="Arial Narrow"/>
                      <w:b/>
                      <w:color w:val="C00000"/>
                      <w:sz w:val="28"/>
                      <w:szCs w:val="28"/>
                    </w:rPr>
                    <w:t xml:space="preserve"> конфликт…</w:t>
                  </w:r>
                </w:p>
                <w:p w:rsidR="00BD135F" w:rsidRPr="00FE0835" w:rsidRDefault="00BD135F" w:rsidP="00BD135F">
                  <w:pPr>
                    <w:rPr>
                      <w:rFonts w:ascii="Arial Narrow" w:hAnsi="Arial Narrow"/>
                      <w:b/>
                      <w:color w:val="4F6228" w:themeColor="accent3" w:themeShade="80"/>
                      <w:sz w:val="28"/>
                      <w:szCs w:val="28"/>
                    </w:rPr>
                  </w:pPr>
                </w:p>
                <w:p w:rsidR="00BD135F" w:rsidRDefault="00BD135F" w:rsidP="00BD135F"/>
              </w:txbxContent>
            </v:textbox>
          </v:shape>
        </w:pict>
      </w:r>
    </w:p>
    <w:p w:rsidR="00BD135F" w:rsidRDefault="00BD135F" w:rsidP="002B7F57">
      <w:pPr>
        <w:pBdr>
          <w:bar w:val="single" w:sz="4" w:color="auto"/>
        </w:pBdr>
        <w:spacing w:before="240" w:after="0" w:line="360" w:lineRule="auto"/>
        <w:jc w:val="center"/>
        <w:rPr>
          <w:rFonts w:ascii="Arial Narrow" w:hAnsi="Arial Narrow" w:cs="Times New Roman"/>
          <w:color w:val="FF0000"/>
          <w:sz w:val="48"/>
          <w:szCs w:val="48"/>
        </w:rPr>
      </w:pPr>
    </w:p>
    <w:p w:rsidR="0082233B" w:rsidRDefault="0082233B" w:rsidP="0082233B">
      <w:pPr>
        <w:pBdr>
          <w:bar w:val="single" w:sz="4" w:color="auto"/>
        </w:pBdr>
        <w:spacing w:after="0" w:line="240" w:lineRule="auto"/>
        <w:rPr>
          <w:rFonts w:ascii="Arial Narrow" w:hAnsi="Arial Narrow" w:cs="Times New Roman"/>
          <w:color w:val="FF0000"/>
          <w:sz w:val="48"/>
          <w:szCs w:val="48"/>
        </w:rPr>
      </w:pPr>
    </w:p>
    <w:p w:rsidR="0082233B" w:rsidRDefault="0082233B" w:rsidP="0082233B">
      <w:pPr>
        <w:pBdr>
          <w:bar w:val="single" w:sz="4" w:color="auto"/>
        </w:pBdr>
        <w:spacing w:after="0" w:line="240" w:lineRule="auto"/>
        <w:rPr>
          <w:rFonts w:ascii="Arial Narrow" w:hAnsi="Arial Narrow" w:cs="Times New Roman"/>
          <w:color w:val="FF0000"/>
          <w:sz w:val="16"/>
          <w:szCs w:val="16"/>
        </w:rPr>
      </w:pPr>
    </w:p>
    <w:p w:rsidR="0082233B" w:rsidRDefault="0082233B" w:rsidP="0082233B">
      <w:pPr>
        <w:pBdr>
          <w:bar w:val="single" w:sz="4" w:color="auto"/>
        </w:pBdr>
        <w:spacing w:after="0" w:line="240" w:lineRule="auto"/>
        <w:rPr>
          <w:rFonts w:ascii="Arial Narrow" w:hAnsi="Arial Narrow" w:cs="Times New Roman"/>
          <w:color w:val="FF0000"/>
          <w:sz w:val="16"/>
          <w:szCs w:val="16"/>
        </w:rPr>
      </w:pPr>
    </w:p>
    <w:p w:rsidR="0082233B" w:rsidRDefault="0082233B" w:rsidP="0082233B">
      <w:pPr>
        <w:pBdr>
          <w:bar w:val="single" w:sz="4" w:color="auto"/>
        </w:pBdr>
        <w:spacing w:after="0" w:line="240" w:lineRule="auto"/>
        <w:rPr>
          <w:rFonts w:ascii="Arial Narrow" w:hAnsi="Arial Narrow" w:cs="Times New Roman"/>
          <w:color w:val="FF0000"/>
          <w:sz w:val="16"/>
          <w:szCs w:val="16"/>
        </w:rPr>
      </w:pPr>
    </w:p>
    <w:p w:rsidR="0082233B" w:rsidRPr="0082233B" w:rsidRDefault="0082233B" w:rsidP="0082233B">
      <w:pPr>
        <w:pBdr>
          <w:bar w:val="single" w:sz="4" w:color="auto"/>
        </w:pBdr>
        <w:spacing w:after="0" w:line="240" w:lineRule="auto"/>
        <w:rPr>
          <w:rFonts w:ascii="Arial Narrow" w:hAnsi="Arial Narrow" w:cs="Times New Roman"/>
          <w:color w:val="FF0000"/>
          <w:sz w:val="16"/>
          <w:szCs w:val="16"/>
        </w:rPr>
      </w:pPr>
    </w:p>
    <w:p w:rsidR="00211D40" w:rsidRDefault="00D770B4" w:rsidP="00D770B4">
      <w:pPr>
        <w:pBdr>
          <w:bar w:val="single" w:sz="4" w:color="auto"/>
        </w:pBdr>
        <w:spacing w:after="0" w:line="240" w:lineRule="auto"/>
        <w:rPr>
          <w:rFonts w:ascii="Arial Narrow" w:hAnsi="Arial Narrow" w:cs="Times New Roman"/>
          <w:b/>
          <w:color w:val="002060"/>
          <w:sz w:val="44"/>
          <w:szCs w:val="44"/>
        </w:rPr>
      </w:pPr>
      <w:r>
        <w:rPr>
          <w:rFonts w:ascii="Arial Narrow" w:hAnsi="Arial Narrow" w:cs="Times New Roman"/>
          <w:b/>
          <w:color w:val="002060"/>
          <w:sz w:val="36"/>
          <w:szCs w:val="36"/>
        </w:rPr>
        <w:t xml:space="preserve">                                            </w:t>
      </w:r>
      <w:r w:rsidR="00ED6483" w:rsidRPr="00ED6483">
        <w:rPr>
          <w:rFonts w:ascii="Arial Narrow" w:hAnsi="Arial Narrow" w:cs="Times New Roman"/>
          <w:b/>
          <w:color w:val="002060"/>
          <w:sz w:val="36"/>
          <w:szCs w:val="36"/>
        </w:rPr>
        <w:t>ВАМ ПОМОЖЕТ СЛУЖБА МЕДИАЦИИ</w:t>
      </w:r>
    </w:p>
    <w:p w:rsidR="00ED6483" w:rsidRPr="00E90688" w:rsidRDefault="00817AD6" w:rsidP="00E90688">
      <w:pPr>
        <w:pBdr>
          <w:bar w:val="single" w:sz="4" w:color="auto"/>
        </w:pBdr>
        <w:spacing w:after="0" w:line="240" w:lineRule="auto"/>
        <w:jc w:val="center"/>
        <w:rPr>
          <w:rFonts w:ascii="Arial Narrow" w:hAnsi="Arial Narrow" w:cs="Times New Roman"/>
          <w:b/>
          <w:color w:val="002060"/>
          <w:sz w:val="44"/>
          <w:szCs w:val="44"/>
        </w:rPr>
      </w:pPr>
      <w:r w:rsidRPr="00ED6483">
        <w:rPr>
          <w:rFonts w:ascii="Arial Narrow" w:hAnsi="Arial Narrow" w:cs="Times New Roman"/>
          <w:b/>
          <w:noProof/>
          <w:color w:val="002060"/>
          <w:sz w:val="36"/>
          <w:szCs w:val="36"/>
        </w:rPr>
        <w:pict>
          <v:shape id="_x0000_s1031" type="#_x0000_t202" style="position:absolute;left:0;text-align:left;margin-left:466.15pt;margin-top:1.95pt;width:313.05pt;height:110.1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#f2dbdb [661]" stroked="f" strokeweight=".5pt">
            <v:textbox>
              <w:txbxContent>
                <w:p w:rsidR="00ED6483" w:rsidRPr="00D52CC8" w:rsidRDefault="00ED6483" w:rsidP="00152DC1">
                  <w:pPr>
                    <w:spacing w:after="0"/>
                    <w:jc w:val="center"/>
                    <w:rPr>
                      <w:rFonts w:ascii="Arial Narrow" w:hAnsi="Arial Narrow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D52CC8">
                    <w:rPr>
                      <w:rFonts w:ascii="Arial Narrow" w:hAnsi="Arial Narrow" w:cs="Times New Roman"/>
                      <w:b/>
                      <w:color w:val="C00000"/>
                      <w:sz w:val="28"/>
                      <w:szCs w:val="28"/>
                    </w:rPr>
                    <w:t>НАШИ ПРИНЦИПЫ:</w:t>
                  </w:r>
                </w:p>
                <w:p w:rsidR="00ED6483" w:rsidRPr="00D52CC8" w:rsidRDefault="00ED6483" w:rsidP="00817AD6">
                  <w:pPr>
                    <w:spacing w:after="0"/>
                    <w:rPr>
                      <w:rFonts w:ascii="Arial Narrow" w:hAnsi="Arial Narrow" w:cs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D52CC8">
                    <w:rPr>
                      <w:rFonts w:ascii="Arial Narrow" w:hAnsi="Arial Narrow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>- ДОБРОВ</w:t>
                  </w:r>
                  <w:bookmarkStart w:id="0" w:name="_GoBack"/>
                  <w:bookmarkEnd w:id="0"/>
                  <w:r w:rsidRPr="00D52CC8">
                    <w:rPr>
                      <w:rFonts w:ascii="Arial Narrow" w:hAnsi="Arial Narrow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>ОЛЬНОСТЬ участия</w:t>
                  </w:r>
                </w:p>
                <w:p w:rsidR="00ED6483" w:rsidRPr="00D52CC8" w:rsidRDefault="00ED6483" w:rsidP="00817AD6">
                  <w:pPr>
                    <w:spacing w:after="0"/>
                    <w:rPr>
                      <w:rFonts w:ascii="Arial Narrow" w:hAnsi="Arial Narrow" w:cs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D52CC8">
                    <w:rPr>
                      <w:rFonts w:ascii="Arial Narrow" w:hAnsi="Arial Narrow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>-</w:t>
                  </w:r>
                  <w:r w:rsidR="006B7A0E">
                    <w:rPr>
                      <w:rFonts w:ascii="Arial Narrow" w:hAnsi="Arial Narrow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 xml:space="preserve"> </w:t>
                  </w:r>
                  <w:r w:rsidRPr="00D52CC8">
                    <w:rPr>
                      <w:rFonts w:ascii="Arial Narrow" w:hAnsi="Arial Narrow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>БЕСПРИСТРАСТНОСТЬ посредника/медиатора</w:t>
                  </w:r>
                </w:p>
                <w:p w:rsidR="00ED6483" w:rsidRPr="00D52CC8" w:rsidRDefault="00ED6483" w:rsidP="00817AD6">
                  <w:pPr>
                    <w:spacing w:after="0"/>
                    <w:rPr>
                      <w:rFonts w:ascii="Arial Narrow" w:hAnsi="Arial Narrow" w:cs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D52CC8">
                    <w:rPr>
                      <w:rFonts w:ascii="Arial Narrow" w:hAnsi="Arial Narrow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>-</w:t>
                  </w:r>
                  <w:r w:rsidR="006B7A0E">
                    <w:rPr>
                      <w:rFonts w:ascii="Arial Narrow" w:hAnsi="Arial Narrow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 xml:space="preserve"> </w:t>
                  </w:r>
                  <w:r w:rsidRPr="00D52CC8">
                    <w:rPr>
                      <w:rFonts w:ascii="Arial Narrow" w:hAnsi="Arial Narrow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>РАВНОПРАВИЕ всех сторон</w:t>
                  </w:r>
                </w:p>
                <w:p w:rsidR="00ED6483" w:rsidRPr="00D52CC8" w:rsidRDefault="00ED6483" w:rsidP="00817AD6">
                  <w:pPr>
                    <w:rPr>
                      <w:rFonts w:ascii="Arial Narrow" w:hAnsi="Arial Narrow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D52CC8">
                    <w:rPr>
                      <w:rFonts w:ascii="Arial Narrow" w:hAnsi="Arial Narrow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>- КОНФЕНДИЦИАЛЬНОСТЬ процедуры медиации</w:t>
                  </w:r>
                </w:p>
                <w:p w:rsidR="00ED6483" w:rsidRDefault="00ED6483" w:rsidP="00ED6483"/>
              </w:txbxContent>
            </v:textbox>
          </v:shape>
        </w:pict>
      </w:r>
      <w:r w:rsidRPr="00ED6483">
        <w:rPr>
          <w:rFonts w:ascii="Arial Narrow" w:hAnsi="Arial Narrow" w:cs="Times New Roman"/>
          <w:b/>
          <w:noProof/>
          <w:color w:val="002060"/>
          <w:sz w:val="36"/>
          <w:szCs w:val="36"/>
        </w:rPr>
        <w:pict>
          <v:shape id="_x0000_s1030" type="#_x0000_t202" style="position:absolute;left:0;text-align:left;margin-left:-23.25pt;margin-top:1.95pt;width:481.55pt;height:110.1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#f2dbdb [661]" stroked="f" strokeweight=".5pt">
            <v:textbox>
              <w:txbxContent>
                <w:p w:rsidR="00152DC1" w:rsidRPr="00D52CC8" w:rsidRDefault="00ED6483" w:rsidP="00D52CC8">
                  <w:pPr>
                    <w:spacing w:after="0"/>
                    <w:rPr>
                      <w:rFonts w:ascii="Arial Narrow" w:hAnsi="Arial Narrow" w:cs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ED6483">
                    <w:rPr>
                      <w:rFonts w:ascii="Arial Narrow" w:hAnsi="Arial Narrow" w:cs="Times New Roman"/>
                      <w:b/>
                      <w:color w:val="C00000"/>
                      <w:sz w:val="28"/>
                      <w:szCs w:val="28"/>
                    </w:rPr>
                    <w:t>МЕДИАЦИЯ</w:t>
                  </w:r>
                  <w:r>
                    <w:rPr>
                      <w:rFonts w:ascii="Arial Narrow" w:hAnsi="Arial Narrow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 xml:space="preserve"> – </w:t>
                  </w:r>
                  <w:r w:rsidRPr="00ED6483">
                    <w:rPr>
                      <w:rFonts w:ascii="Arial Narrow" w:hAnsi="Arial Narrow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>особые переговоры с участием третьей нейтральной стороны направленные на достижение соглашения в интересах каждого.</w:t>
                  </w:r>
                </w:p>
                <w:p w:rsidR="00152DC1" w:rsidRPr="00D52CC8" w:rsidRDefault="00152DC1" w:rsidP="00D52CC8">
                  <w:pPr>
                    <w:spacing w:before="240" w:after="0"/>
                    <w:jc w:val="center"/>
                    <w:rPr>
                      <w:rFonts w:ascii="Arial Narrow" w:hAnsi="Arial Narrow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D52CC8">
                    <w:rPr>
                      <w:rFonts w:ascii="Arial Narrow" w:hAnsi="Arial Narrow" w:cs="Times New Roman"/>
                      <w:b/>
                      <w:color w:val="C00000"/>
                      <w:sz w:val="28"/>
                      <w:szCs w:val="28"/>
                    </w:rPr>
                    <w:t>МЕДИАТОР</w:t>
                  </w:r>
                </w:p>
                <w:p w:rsidR="00152DC1" w:rsidRPr="00152DC1" w:rsidRDefault="00152DC1" w:rsidP="00152DC1">
                  <w:pPr>
                    <w:tabs>
                      <w:tab w:val="left" w:pos="2129"/>
                    </w:tabs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  <w:r w:rsidRPr="00152DC1">
                    <w:rPr>
                      <w:rFonts w:ascii="Arial Narrow" w:hAnsi="Arial Narrow" w:cs="Times New Roman"/>
                      <w:b/>
                      <w:color w:val="C00000"/>
                      <w:sz w:val="28"/>
                      <w:szCs w:val="28"/>
                    </w:rPr>
                    <w:t>НЕ</w:t>
                  </w:r>
                  <w:r w:rsidRPr="00152DC1">
                    <w:rPr>
                      <w:rFonts w:ascii="Arial Narrow" w:hAnsi="Arial Narrow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152DC1">
                    <w:rPr>
                      <w:rFonts w:ascii="Arial Narrow" w:hAnsi="Arial Narrow" w:cs="Times New Roman"/>
                      <w:b/>
                      <w:color w:val="002060"/>
                      <w:sz w:val="28"/>
                      <w:szCs w:val="28"/>
                    </w:rPr>
                    <w:t>"лечит",</w:t>
                  </w:r>
                  <w:r w:rsidRPr="00152DC1"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152DC1">
                    <w:rPr>
                      <w:rFonts w:ascii="Arial Narrow" w:hAnsi="Arial Narrow" w:cs="Times New Roman"/>
                      <w:b/>
                      <w:color w:val="C00000"/>
                      <w:sz w:val="28"/>
                      <w:szCs w:val="28"/>
                    </w:rPr>
                    <w:t>НЕ</w:t>
                  </w:r>
                  <w:r w:rsidRPr="00152DC1">
                    <w:rPr>
                      <w:rFonts w:ascii="Arial Narrow" w:hAnsi="Arial Narrow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152DC1">
                    <w:rPr>
                      <w:rFonts w:ascii="Arial Narrow" w:hAnsi="Arial Narrow" w:cs="Times New Roman"/>
                      <w:b/>
                      <w:color w:val="002060"/>
                      <w:sz w:val="28"/>
                      <w:szCs w:val="28"/>
                    </w:rPr>
                    <w:t>"судит", он помогает решить Вам проблему по средствам диалога.</w:t>
                  </w:r>
                </w:p>
                <w:p w:rsidR="00152DC1" w:rsidRDefault="00152DC1" w:rsidP="00ED6483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</w:p>
                <w:p w:rsidR="00ED6483" w:rsidRDefault="00ED6483" w:rsidP="00ED6483">
                  <w:pPr>
                    <w:tabs>
                      <w:tab w:val="left" w:pos="9661"/>
                    </w:tabs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D6483" w:rsidRPr="00FE0835" w:rsidRDefault="00ED6483" w:rsidP="00ED6483">
                  <w:pPr>
                    <w:rPr>
                      <w:rFonts w:ascii="Arial Narrow" w:hAnsi="Arial Narrow"/>
                      <w:b/>
                      <w:color w:val="4F6228" w:themeColor="accent3" w:themeShade="80"/>
                      <w:sz w:val="28"/>
                      <w:szCs w:val="28"/>
                    </w:rPr>
                  </w:pPr>
                </w:p>
                <w:p w:rsidR="00ED6483" w:rsidRDefault="00ED6483" w:rsidP="00ED6483"/>
              </w:txbxContent>
            </v:textbox>
          </v:shape>
        </w:pict>
      </w:r>
    </w:p>
    <w:p w:rsidR="00E90688" w:rsidRDefault="00E90688" w:rsidP="00801BFF">
      <w:pPr>
        <w:pBdr>
          <w:bar w:val="single" w:sz="4" w:color="auto"/>
        </w:pBdr>
        <w:tabs>
          <w:tab w:val="left" w:pos="6379"/>
          <w:tab w:val="left" w:pos="7371"/>
        </w:tabs>
        <w:spacing w:after="0" w:line="240" w:lineRule="auto"/>
        <w:ind w:left="-1134"/>
        <w:jc w:val="right"/>
        <w:rPr>
          <w:rFonts w:ascii="Arial Narrow" w:hAnsi="Arial Narrow" w:cs="Times New Roman"/>
          <w:b/>
          <w:color w:val="984806" w:themeColor="accent6" w:themeShade="80"/>
          <w:sz w:val="28"/>
          <w:szCs w:val="28"/>
        </w:rPr>
      </w:pPr>
    </w:p>
    <w:p w:rsidR="00E90688" w:rsidRDefault="00E90688" w:rsidP="00E90688">
      <w:pPr>
        <w:rPr>
          <w:rFonts w:ascii="Arial Narrow" w:hAnsi="Arial Narrow" w:cs="Times New Roman"/>
          <w:sz w:val="28"/>
          <w:szCs w:val="28"/>
        </w:rPr>
      </w:pPr>
    </w:p>
    <w:p w:rsidR="00ED6483" w:rsidRDefault="00ED6483" w:rsidP="00E90688">
      <w:pPr>
        <w:ind w:firstLine="708"/>
        <w:rPr>
          <w:rFonts w:ascii="Arial Narrow" w:hAnsi="Arial Narrow" w:cs="Times New Roman"/>
          <w:sz w:val="28"/>
          <w:szCs w:val="28"/>
        </w:rPr>
      </w:pPr>
    </w:p>
    <w:p w:rsidR="00ED6483" w:rsidRPr="00ED6483" w:rsidRDefault="00817AD6" w:rsidP="00ED6483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noProof/>
          <w:sz w:val="28"/>
          <w:szCs w:val="28"/>
        </w:rPr>
        <w:pict>
          <v:shape id="_x0000_s1029" type="#_x0000_t202" style="position:absolute;margin-left:466.15pt;margin-top:22.9pt;width:313.05pt;height:155.25pt;z-index:251663360" fillcolor="#c2d69b [1942]" stroked="f">
            <v:textbox style="mso-next-textbox:#_x0000_s1029">
              <w:txbxContent>
                <w:p w:rsidR="006B7A0E" w:rsidRDefault="006B7A0E" w:rsidP="00152DC1">
                  <w:pPr>
                    <w:tabs>
                      <w:tab w:val="left" w:pos="9661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D52CC8" w:rsidRDefault="00E90688" w:rsidP="00152DC1">
                  <w:pPr>
                    <w:tabs>
                      <w:tab w:val="left" w:pos="9661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152DC1">
                    <w:rPr>
                      <w:rFonts w:ascii="Arial Narrow" w:hAnsi="Arial Narrow"/>
                      <w:b/>
                      <w:sz w:val="28"/>
                      <w:szCs w:val="28"/>
                    </w:rPr>
                    <w:t>Е</w:t>
                  </w:r>
                  <w:r w:rsidR="00C96CCC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диный Общероссийский </w:t>
                  </w:r>
                  <w:r w:rsidRPr="00152DC1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номер </w:t>
                  </w:r>
                </w:p>
                <w:p w:rsidR="00E90688" w:rsidRPr="00152DC1" w:rsidRDefault="00E90688" w:rsidP="00152DC1">
                  <w:pPr>
                    <w:tabs>
                      <w:tab w:val="left" w:pos="9661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152DC1">
                    <w:rPr>
                      <w:rFonts w:ascii="Arial Narrow" w:hAnsi="Arial Narrow"/>
                      <w:b/>
                      <w:sz w:val="28"/>
                      <w:szCs w:val="28"/>
                    </w:rPr>
                    <w:t>на помощь детям и обучающимся</w:t>
                  </w:r>
                </w:p>
                <w:p w:rsidR="006B7A0E" w:rsidRPr="006B7A0E" w:rsidRDefault="006B7A0E" w:rsidP="00152DC1">
                  <w:pPr>
                    <w:tabs>
                      <w:tab w:val="left" w:pos="9661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color w:val="C00000"/>
                      <w:sz w:val="20"/>
                      <w:szCs w:val="20"/>
                    </w:rPr>
                  </w:pPr>
                </w:p>
                <w:p w:rsidR="00E90688" w:rsidRDefault="00E90688" w:rsidP="00152DC1">
                  <w:pPr>
                    <w:tabs>
                      <w:tab w:val="left" w:pos="9661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color w:val="C00000"/>
                      <w:sz w:val="36"/>
                      <w:szCs w:val="36"/>
                    </w:rPr>
                  </w:pPr>
                  <w:r w:rsidRPr="00152DC1">
                    <w:rPr>
                      <w:rFonts w:ascii="Arial Narrow" w:hAnsi="Arial Narrow"/>
                      <w:b/>
                      <w:color w:val="C00000"/>
                      <w:sz w:val="36"/>
                      <w:szCs w:val="36"/>
                    </w:rPr>
                    <w:t>8-800-2000-122</w:t>
                  </w:r>
                </w:p>
                <w:p w:rsidR="006B7A0E" w:rsidRPr="006B7A0E" w:rsidRDefault="006B7A0E" w:rsidP="00152DC1">
                  <w:pPr>
                    <w:tabs>
                      <w:tab w:val="left" w:pos="9661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color w:val="C00000"/>
                      <w:sz w:val="20"/>
                      <w:szCs w:val="20"/>
                    </w:rPr>
                  </w:pPr>
                </w:p>
                <w:p w:rsidR="00D52CC8" w:rsidRDefault="00E90688" w:rsidP="00152DC1">
                  <w:pPr>
                    <w:tabs>
                      <w:tab w:val="left" w:pos="9661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152DC1">
                    <w:rPr>
                      <w:rFonts w:ascii="Arial Narrow" w:hAnsi="Arial Narrow"/>
                      <w:b/>
                      <w:sz w:val="28"/>
                      <w:szCs w:val="28"/>
                    </w:rPr>
                    <w:t>Звонок осуществляется бесплатно</w:t>
                  </w:r>
                </w:p>
                <w:p w:rsidR="00E90688" w:rsidRPr="00152DC1" w:rsidRDefault="00E90688" w:rsidP="00152DC1">
                  <w:pPr>
                    <w:tabs>
                      <w:tab w:val="left" w:pos="9661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152DC1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с любых телефонов!</w:t>
                  </w:r>
                </w:p>
                <w:p w:rsidR="00E90688" w:rsidRDefault="00E90688"/>
              </w:txbxContent>
            </v:textbox>
          </v:shape>
        </w:pict>
      </w:r>
      <w:r w:rsidR="00152DC1">
        <w:rPr>
          <w:rFonts w:ascii="Arial Narrow" w:hAnsi="Arial Narrow" w:cs="Times New Roman"/>
          <w:noProof/>
          <w:sz w:val="28"/>
          <w:szCs w:val="28"/>
        </w:rPr>
        <w:pict>
          <v:shape id="_x0000_s1032" type="#_x0000_t202" style="position:absolute;margin-left:-23.25pt;margin-top:22.9pt;width:481.55pt;height:155.25pt;z-index:251666432" fillcolor="#f2dbdb [661]" stroked="f">
            <v:textbox>
              <w:txbxContent>
                <w:p w:rsidR="00152DC1" w:rsidRPr="00D52CC8" w:rsidRDefault="00152DC1" w:rsidP="00D52CC8">
                  <w:pPr>
                    <w:spacing w:after="0"/>
                    <w:ind w:left="3402"/>
                    <w:rPr>
                      <w:rFonts w:ascii="Arial Narrow" w:hAnsi="Arial Narrow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D52CC8">
                    <w:rPr>
                      <w:rFonts w:ascii="Arial Narrow" w:hAnsi="Arial Narrow" w:cs="Times New Roman"/>
                      <w:b/>
                      <w:color w:val="C00000"/>
                      <w:sz w:val="28"/>
                      <w:szCs w:val="28"/>
                    </w:rPr>
                    <w:t>МЫ ПОМОГАЕМ:</w:t>
                  </w:r>
                </w:p>
                <w:p w:rsidR="00152DC1" w:rsidRPr="00D52CC8" w:rsidRDefault="00152DC1" w:rsidP="00152DC1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217"/>
                    </w:tabs>
                    <w:spacing w:after="0"/>
                    <w:ind w:left="75" w:firstLine="0"/>
                    <w:jc w:val="both"/>
                    <w:rPr>
                      <w:rFonts w:ascii="Arial Narrow" w:hAnsi="Arial Narrow" w:cs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D52CC8">
                    <w:rPr>
                      <w:rFonts w:ascii="Arial Narrow" w:hAnsi="Arial Narrow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>РОДИТЕЛЯМ</w:t>
                  </w:r>
                </w:p>
                <w:p w:rsidR="00152DC1" w:rsidRPr="00D52CC8" w:rsidRDefault="00152DC1" w:rsidP="00152DC1">
                  <w:pPr>
                    <w:pStyle w:val="a5"/>
                    <w:tabs>
                      <w:tab w:val="left" w:pos="217"/>
                    </w:tabs>
                    <w:spacing w:after="0"/>
                    <w:ind w:left="75"/>
                    <w:jc w:val="both"/>
                    <w:rPr>
                      <w:rFonts w:ascii="Arial Narrow" w:hAnsi="Arial Narrow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D52CC8">
                    <w:rPr>
                      <w:rFonts w:ascii="Arial Narrow" w:hAnsi="Arial Narrow" w:cs="Times New Roman"/>
                      <w:b/>
                      <w:color w:val="002060"/>
                      <w:sz w:val="28"/>
                      <w:szCs w:val="28"/>
                    </w:rPr>
                    <w:t>Найти верные аргументы и с помощью посредника донести свою точку зрения</w:t>
                  </w:r>
                </w:p>
                <w:p w:rsidR="00152DC1" w:rsidRPr="00D52CC8" w:rsidRDefault="00152DC1" w:rsidP="00152DC1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217"/>
                    </w:tabs>
                    <w:spacing w:after="0"/>
                    <w:ind w:left="75" w:firstLine="0"/>
                    <w:jc w:val="both"/>
                    <w:rPr>
                      <w:rFonts w:ascii="Arial Narrow" w:hAnsi="Arial Narrow" w:cs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D52CC8">
                    <w:rPr>
                      <w:rFonts w:ascii="Arial Narrow" w:hAnsi="Arial Narrow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>ДЕТЯМ и ПОДРОСТКАМ</w:t>
                  </w:r>
                </w:p>
                <w:p w:rsidR="00152DC1" w:rsidRPr="00D52CC8" w:rsidRDefault="00152DC1" w:rsidP="00152DC1">
                  <w:pPr>
                    <w:pStyle w:val="a5"/>
                    <w:tabs>
                      <w:tab w:val="left" w:pos="359"/>
                    </w:tabs>
                    <w:spacing w:after="0"/>
                    <w:ind w:left="75"/>
                    <w:jc w:val="both"/>
                    <w:rPr>
                      <w:rFonts w:ascii="Arial Narrow" w:hAnsi="Arial Narrow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D52CC8">
                    <w:rPr>
                      <w:rFonts w:ascii="Arial Narrow" w:hAnsi="Arial Narrow" w:cs="Times New Roman"/>
                      <w:b/>
                      <w:color w:val="002060"/>
                      <w:sz w:val="28"/>
                      <w:szCs w:val="28"/>
                    </w:rPr>
                    <w:t>Научиться общаться с разными людьми и наладить отношения с педагогами</w:t>
                  </w:r>
                </w:p>
                <w:p w:rsidR="00152DC1" w:rsidRPr="00D52CC8" w:rsidRDefault="00152DC1" w:rsidP="00152DC1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75"/>
                      <w:tab w:val="left" w:pos="217"/>
                    </w:tabs>
                    <w:spacing w:after="0"/>
                    <w:ind w:left="75" w:firstLine="0"/>
                    <w:jc w:val="both"/>
                    <w:rPr>
                      <w:rFonts w:ascii="Arial Narrow" w:hAnsi="Arial Narrow" w:cs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D52CC8">
                    <w:rPr>
                      <w:rFonts w:ascii="Arial Narrow" w:hAnsi="Arial Narrow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 xml:space="preserve">СОТРУДНИКАМ ОБРАЗОВАТЕЛЬНЫХ ОРГАНИЗАЦИЙ </w:t>
                  </w:r>
                </w:p>
                <w:p w:rsidR="00152DC1" w:rsidRPr="00D52CC8" w:rsidRDefault="00152DC1" w:rsidP="00152DC1">
                  <w:pPr>
                    <w:tabs>
                      <w:tab w:val="left" w:pos="2129"/>
                    </w:tabs>
                    <w:rPr>
                      <w:rFonts w:ascii="Arial Narrow" w:hAnsi="Arial Narrow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D52CC8">
                    <w:rPr>
                      <w:rFonts w:ascii="Arial Narrow" w:hAnsi="Arial Narrow" w:cs="Times New Roman"/>
                      <w:b/>
                      <w:color w:val="002060"/>
                      <w:sz w:val="28"/>
                      <w:szCs w:val="28"/>
                    </w:rPr>
                    <w:t>Обсудить проблемы обучения и воспитания в атмосфере сотрудничества и взаимопонимания</w:t>
                  </w:r>
                </w:p>
                <w:p w:rsidR="00152DC1" w:rsidRDefault="00152DC1" w:rsidP="00152DC1">
                  <w:pPr>
                    <w:tabs>
                      <w:tab w:val="left" w:pos="2129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</w:p>
                <w:p w:rsidR="00152DC1" w:rsidRDefault="00152DC1" w:rsidP="00152DC1"/>
              </w:txbxContent>
            </v:textbox>
          </v:shape>
        </w:pict>
      </w:r>
    </w:p>
    <w:p w:rsidR="00ED6483" w:rsidRPr="00ED6483" w:rsidRDefault="00ED6483" w:rsidP="00ED6483">
      <w:pPr>
        <w:rPr>
          <w:rFonts w:ascii="Arial Narrow" w:hAnsi="Arial Narrow" w:cs="Times New Roman"/>
          <w:sz w:val="28"/>
          <w:szCs w:val="28"/>
        </w:rPr>
      </w:pPr>
    </w:p>
    <w:p w:rsidR="00ED6483" w:rsidRDefault="00ED6483" w:rsidP="00ED6483">
      <w:pPr>
        <w:rPr>
          <w:rFonts w:ascii="Arial Narrow" w:hAnsi="Arial Narrow" w:cs="Times New Roman"/>
          <w:sz w:val="28"/>
          <w:szCs w:val="28"/>
        </w:rPr>
      </w:pPr>
    </w:p>
    <w:p w:rsidR="00152DC1" w:rsidRPr="00152DC1" w:rsidRDefault="00152DC1" w:rsidP="00152DC1">
      <w:pPr>
        <w:spacing w:after="0"/>
        <w:rPr>
          <w:rFonts w:ascii="Arial Narrow" w:hAnsi="Arial Narrow" w:cs="Times New Roman"/>
          <w:b/>
          <w:sz w:val="28"/>
          <w:szCs w:val="28"/>
        </w:rPr>
      </w:pPr>
    </w:p>
    <w:sectPr w:rsidR="00152DC1" w:rsidRPr="00152DC1" w:rsidSect="00BD135F">
      <w:pgSz w:w="16838" w:h="11906" w:orient="landscape"/>
      <w:pgMar w:top="426" w:right="426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377A"/>
    <w:multiLevelType w:val="hybridMultilevel"/>
    <w:tmpl w:val="09CC5B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2AF2C84"/>
    <w:multiLevelType w:val="hybridMultilevel"/>
    <w:tmpl w:val="0A72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4FDF"/>
    <w:rsid w:val="001446AF"/>
    <w:rsid w:val="00152DC1"/>
    <w:rsid w:val="00211D40"/>
    <w:rsid w:val="002B7F57"/>
    <w:rsid w:val="005429F7"/>
    <w:rsid w:val="006B7A0E"/>
    <w:rsid w:val="007A4778"/>
    <w:rsid w:val="007B67CC"/>
    <w:rsid w:val="00801BFF"/>
    <w:rsid w:val="00817AD6"/>
    <w:rsid w:val="0082233B"/>
    <w:rsid w:val="00A75C1A"/>
    <w:rsid w:val="00BD135F"/>
    <w:rsid w:val="00C54CCD"/>
    <w:rsid w:val="00C96CCC"/>
    <w:rsid w:val="00D52CC8"/>
    <w:rsid w:val="00D770B4"/>
    <w:rsid w:val="00DB77A7"/>
    <w:rsid w:val="00E90688"/>
    <w:rsid w:val="00ED6483"/>
    <w:rsid w:val="00F54FDF"/>
    <w:rsid w:val="00FE0835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F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4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2020-04-08T07:57:00Z</dcterms:created>
  <dcterms:modified xsi:type="dcterms:W3CDTF">2020-04-13T19:49:00Z</dcterms:modified>
</cp:coreProperties>
</file>