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9" w:rsidRDefault="008F6129" w:rsidP="0026048F">
      <w:pPr>
        <w:pStyle w:val="NoSpacing"/>
        <w:ind w:left="4860"/>
        <w:rPr>
          <w:rFonts w:ascii="Times New Roman" w:hAnsi="Times New Roman"/>
          <w:sz w:val="28"/>
          <w:szCs w:val="28"/>
        </w:rPr>
      </w:pPr>
    </w:p>
    <w:p w:rsid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1EE">
        <w:rPr>
          <w:rFonts w:ascii="Times New Roman" w:hAnsi="Times New Roman"/>
          <w:sz w:val="28"/>
          <w:szCs w:val="28"/>
        </w:rPr>
        <w:t>Врио</w:t>
      </w:r>
      <w:proofErr w:type="spellEnd"/>
      <w:r w:rsidRPr="006331EE">
        <w:rPr>
          <w:rFonts w:ascii="Times New Roman" w:hAnsi="Times New Roman"/>
          <w:sz w:val="28"/>
          <w:szCs w:val="28"/>
        </w:rPr>
        <w:t xml:space="preserve"> директора ГБПОУ  БТПТСУ  Сухаревой С.И.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 w:rsidRPr="006331EE">
        <w:rPr>
          <w:rFonts w:ascii="Times New Roman" w:hAnsi="Times New Roman"/>
          <w:sz w:val="28"/>
          <w:szCs w:val="28"/>
        </w:rPr>
        <w:t>обучающегося________________________________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 w:rsidRPr="006331EE">
        <w:rPr>
          <w:rFonts w:ascii="Times New Roman" w:hAnsi="Times New Roman"/>
          <w:sz w:val="28"/>
          <w:szCs w:val="28"/>
        </w:rPr>
        <w:t>____________________________________________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</w:rPr>
      </w:pPr>
      <w:r w:rsidRPr="006331EE">
        <w:rPr>
          <w:rFonts w:ascii="Times New Roman" w:hAnsi="Times New Roman"/>
        </w:rPr>
        <w:t xml:space="preserve">              (Ф.И.О. полностью в родительном падеже) </w:t>
      </w:r>
    </w:p>
    <w:p w:rsid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специальности/профессии</w:t>
      </w:r>
      <w:r w:rsidRPr="006331E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1E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331EE">
        <w:rPr>
          <w:rFonts w:ascii="Times New Roman" w:hAnsi="Times New Roman"/>
          <w:sz w:val="28"/>
          <w:szCs w:val="28"/>
        </w:rPr>
        <w:t xml:space="preserve"> по адресу______________________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 w:rsidRPr="006331EE">
        <w:rPr>
          <w:rFonts w:ascii="Times New Roman" w:hAnsi="Times New Roman"/>
          <w:sz w:val="28"/>
          <w:szCs w:val="28"/>
        </w:rPr>
        <w:t>____________________________________________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 w:rsidRPr="006331EE">
        <w:rPr>
          <w:rFonts w:ascii="Times New Roman" w:hAnsi="Times New Roman"/>
          <w:sz w:val="28"/>
          <w:szCs w:val="28"/>
        </w:rPr>
        <w:t>тел. обучающегося____________________________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  <w:sz w:val="28"/>
          <w:szCs w:val="28"/>
        </w:rPr>
      </w:pPr>
      <w:r w:rsidRPr="006331EE">
        <w:rPr>
          <w:rFonts w:ascii="Times New Roman" w:hAnsi="Times New Roman"/>
          <w:sz w:val="28"/>
          <w:szCs w:val="28"/>
        </w:rPr>
        <w:t>____________________________________________</w:t>
      </w:r>
    </w:p>
    <w:p w:rsidR="006331EE" w:rsidRPr="006331EE" w:rsidRDefault="006331EE" w:rsidP="006331EE">
      <w:pPr>
        <w:pStyle w:val="NoSpacing"/>
        <w:ind w:left="3261" w:right="-143"/>
        <w:jc w:val="both"/>
        <w:rPr>
          <w:rFonts w:ascii="Times New Roman" w:hAnsi="Times New Roman"/>
        </w:rPr>
      </w:pPr>
      <w:r w:rsidRPr="006331EE">
        <w:rPr>
          <w:rFonts w:ascii="Times New Roman" w:hAnsi="Times New Roman"/>
        </w:rPr>
        <w:t>(тел. и Ф.И.О. полностью родителя/законного представителя)</w:t>
      </w:r>
    </w:p>
    <w:p w:rsidR="00807984" w:rsidRDefault="00807984" w:rsidP="00807984">
      <w:pPr>
        <w:pStyle w:val="NoSpacing"/>
        <w:rPr>
          <w:rFonts w:ascii="Times New Roman" w:hAnsi="Times New Roman"/>
        </w:rPr>
      </w:pPr>
    </w:p>
    <w:p w:rsidR="00234283" w:rsidRDefault="00807984" w:rsidP="008079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234283" w:rsidRDefault="00234283" w:rsidP="00807984">
      <w:pPr>
        <w:pStyle w:val="NoSpacing"/>
        <w:rPr>
          <w:rFonts w:ascii="Times New Roman" w:hAnsi="Times New Roman"/>
        </w:rPr>
      </w:pPr>
    </w:p>
    <w:p w:rsidR="00807984" w:rsidRPr="00DF62E4" w:rsidRDefault="00807984" w:rsidP="00234283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DF62E4">
        <w:rPr>
          <w:rFonts w:ascii="Times New Roman" w:hAnsi="Times New Roman"/>
          <w:sz w:val="32"/>
          <w:szCs w:val="32"/>
        </w:rPr>
        <w:t>Заявление.</w:t>
      </w:r>
    </w:p>
    <w:p w:rsidR="00807984" w:rsidRDefault="00807984" w:rsidP="00807984">
      <w:pPr>
        <w:pStyle w:val="NoSpacing"/>
        <w:rPr>
          <w:rFonts w:ascii="Times New Roman" w:hAnsi="Times New Roman"/>
          <w:sz w:val="28"/>
          <w:szCs w:val="28"/>
        </w:rPr>
      </w:pPr>
    </w:p>
    <w:p w:rsidR="00807984" w:rsidRDefault="00807984" w:rsidP="00256E03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вселить меня в общежитие, входящее в структурное подразделение Государственного бюджетного профессионального образовательного учреждения «Брянский техникум профессиональных технологий и сферы услуг» на время обучения.</w:t>
      </w:r>
    </w:p>
    <w:p w:rsidR="00256E03" w:rsidRDefault="00384BA4" w:rsidP="0026048F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</w:t>
      </w:r>
      <w:r w:rsidR="0026048F">
        <w:rPr>
          <w:rFonts w:ascii="Times New Roman" w:hAnsi="Times New Roman"/>
          <w:sz w:val="28"/>
          <w:szCs w:val="28"/>
        </w:rPr>
        <w:t xml:space="preserve">внутреннего распорядка в студенческом общежитии ГБПОУ БТПТСУ </w:t>
      </w: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</w:t>
      </w:r>
      <w:r w:rsidR="00B83A19">
        <w:rPr>
          <w:rFonts w:ascii="Times New Roman" w:hAnsi="Times New Roman"/>
          <w:sz w:val="28"/>
          <w:szCs w:val="28"/>
        </w:rPr>
        <w:t>.</w:t>
      </w:r>
      <w:r w:rsidR="00A26D75">
        <w:rPr>
          <w:rFonts w:ascii="Times New Roman" w:hAnsi="Times New Roman"/>
          <w:sz w:val="28"/>
          <w:szCs w:val="28"/>
        </w:rPr>
        <w:t xml:space="preserve"> Памятка о Правилах проживания в общежитии мною получена.</w:t>
      </w:r>
    </w:p>
    <w:p w:rsidR="00384BA4" w:rsidRDefault="00384BA4" w:rsidP="00384BA4">
      <w:pPr>
        <w:pStyle w:val="NoSpacing"/>
        <w:rPr>
          <w:rFonts w:ascii="Times New Roman" w:hAnsi="Times New Roman"/>
          <w:sz w:val="28"/>
          <w:szCs w:val="28"/>
        </w:rPr>
      </w:pPr>
    </w:p>
    <w:p w:rsidR="00384BA4" w:rsidRDefault="00384BA4" w:rsidP="00807984">
      <w:pPr>
        <w:pStyle w:val="NoSpacing"/>
        <w:ind w:firstLine="900"/>
        <w:rPr>
          <w:rFonts w:ascii="Times New Roman" w:hAnsi="Times New Roman"/>
          <w:sz w:val="28"/>
          <w:szCs w:val="28"/>
        </w:rPr>
      </w:pPr>
    </w:p>
    <w:p w:rsidR="00384BA4" w:rsidRDefault="00384BA4" w:rsidP="00384BA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6331E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»__________20__ г.                             __________/________________/</w:t>
      </w:r>
    </w:p>
    <w:p w:rsidR="00384BA4" w:rsidRPr="00384BA4" w:rsidRDefault="00384BA4" w:rsidP="00384BA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331EE">
        <w:rPr>
          <w:rFonts w:ascii="Times New Roman" w:hAnsi="Times New Roman"/>
          <w:sz w:val="28"/>
          <w:szCs w:val="28"/>
        </w:rPr>
        <w:t xml:space="preserve">  </w:t>
      </w:r>
      <w:r w:rsidRPr="003502B2">
        <w:rPr>
          <w:rFonts w:ascii="Times New Roman" w:hAnsi="Times New Roman"/>
        </w:rPr>
        <w:t>(подпись</w:t>
      </w:r>
      <w:r w:rsidRPr="00384BA4">
        <w:rPr>
          <w:rFonts w:ascii="Times New Roman" w:hAnsi="Times New Roman"/>
        </w:rPr>
        <w:t xml:space="preserve">)        </w:t>
      </w:r>
      <w:r>
        <w:rPr>
          <w:rFonts w:ascii="Times New Roman" w:hAnsi="Times New Roman"/>
        </w:rPr>
        <w:t xml:space="preserve">     </w:t>
      </w:r>
      <w:r w:rsidRPr="00384BA4">
        <w:rPr>
          <w:rFonts w:ascii="Times New Roman" w:hAnsi="Times New Roman"/>
        </w:rPr>
        <w:t>(расшифровка)</w:t>
      </w:r>
    </w:p>
    <w:p w:rsidR="00384BA4" w:rsidRDefault="00384BA4" w:rsidP="00807984">
      <w:pPr>
        <w:pStyle w:val="NoSpacing"/>
        <w:ind w:firstLine="900"/>
        <w:rPr>
          <w:rFonts w:ascii="Times New Roman" w:hAnsi="Times New Roman"/>
          <w:sz w:val="28"/>
          <w:szCs w:val="28"/>
        </w:rPr>
      </w:pPr>
    </w:p>
    <w:p w:rsidR="008F6129" w:rsidRPr="00A26D75" w:rsidRDefault="00384BA4" w:rsidP="00A26D75">
      <w:pPr>
        <w:pStyle w:val="NoSpacing"/>
      </w:pPr>
      <w:r>
        <w:t xml:space="preserve">                                                                                                  </w:t>
      </w:r>
    </w:p>
    <w:p w:rsidR="00A26D75" w:rsidRDefault="00A26D75" w:rsidP="0026048F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8F6129" w:rsidRDefault="008F6129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234283">
      <w:pPr>
        <w:widowControl/>
        <w:ind w:right="-545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6331EE" w:rsidRDefault="006331EE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234283" w:rsidRDefault="00234283" w:rsidP="008F6129">
      <w:pPr>
        <w:widowControl/>
        <w:ind w:left="-900" w:right="-545"/>
        <w:jc w:val="center"/>
        <w:rPr>
          <w:b/>
          <w:sz w:val="22"/>
          <w:szCs w:val="22"/>
        </w:rPr>
      </w:pPr>
    </w:p>
    <w:p w:rsidR="00FD3F1E" w:rsidRPr="00A26D75" w:rsidRDefault="00FD3F1E" w:rsidP="008F6129">
      <w:pPr>
        <w:widowControl/>
        <w:ind w:left="-900" w:right="-545"/>
        <w:jc w:val="center"/>
        <w:rPr>
          <w:b/>
          <w:sz w:val="22"/>
          <w:szCs w:val="22"/>
        </w:rPr>
      </w:pPr>
      <w:r w:rsidRPr="00A26D75">
        <w:rPr>
          <w:b/>
          <w:sz w:val="22"/>
          <w:szCs w:val="22"/>
        </w:rPr>
        <w:lastRenderedPageBreak/>
        <w:t xml:space="preserve">ПАМЯТКА </w:t>
      </w:r>
    </w:p>
    <w:p w:rsidR="00FD3F1E" w:rsidRPr="00A26D75" w:rsidRDefault="00A26D75" w:rsidP="008F6129">
      <w:pPr>
        <w:widowControl/>
        <w:ind w:left="-900" w:right="-5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родителю (законному представителю)</w:t>
      </w:r>
      <w:r w:rsidRPr="00A26D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</w:t>
      </w:r>
      <w:r w:rsidRPr="00A26D75">
        <w:rPr>
          <w:b/>
          <w:sz w:val="22"/>
          <w:szCs w:val="22"/>
        </w:rPr>
        <w:t>студенту</w:t>
      </w:r>
      <w:r>
        <w:rPr>
          <w:b/>
          <w:sz w:val="22"/>
          <w:szCs w:val="22"/>
        </w:rPr>
        <w:t xml:space="preserve"> о П</w:t>
      </w:r>
      <w:r w:rsidRPr="00A26D75">
        <w:rPr>
          <w:b/>
          <w:sz w:val="22"/>
          <w:szCs w:val="22"/>
        </w:rPr>
        <w:t>равилах проживания</w:t>
      </w:r>
      <w:r w:rsidR="00FD3F1E" w:rsidRPr="00A26D75">
        <w:rPr>
          <w:b/>
          <w:sz w:val="22"/>
          <w:szCs w:val="22"/>
        </w:rPr>
        <w:t xml:space="preserve"> в общежитии ГБПОУ БТПТСУ</w:t>
      </w:r>
    </w:p>
    <w:p w:rsidR="00FD3F1E" w:rsidRPr="008F6129" w:rsidRDefault="00FD3F1E" w:rsidP="008F6129">
      <w:pPr>
        <w:widowControl/>
        <w:ind w:left="-900" w:right="-545"/>
        <w:rPr>
          <w:b/>
          <w:bCs/>
          <w:sz w:val="22"/>
          <w:szCs w:val="22"/>
        </w:rPr>
      </w:pPr>
    </w:p>
    <w:p w:rsidR="00FD3F1E" w:rsidRPr="008F6129" w:rsidRDefault="00FD3F1E" w:rsidP="008F6129">
      <w:pPr>
        <w:widowControl/>
        <w:ind w:left="-900" w:right="-545"/>
        <w:jc w:val="center"/>
        <w:rPr>
          <w:b/>
          <w:bCs/>
          <w:sz w:val="22"/>
          <w:szCs w:val="22"/>
        </w:rPr>
      </w:pPr>
      <w:r w:rsidRPr="008F6129">
        <w:rPr>
          <w:b/>
          <w:bCs/>
          <w:sz w:val="22"/>
          <w:szCs w:val="22"/>
        </w:rPr>
        <w:t xml:space="preserve">1. Обязанности </w:t>
      </w:r>
      <w:proofErr w:type="gramStart"/>
      <w:r w:rsidRPr="008F6129">
        <w:rPr>
          <w:b/>
          <w:bCs/>
          <w:sz w:val="22"/>
          <w:szCs w:val="22"/>
        </w:rPr>
        <w:t>проживающих</w:t>
      </w:r>
      <w:proofErr w:type="gramEnd"/>
      <w:r w:rsidRPr="008F6129">
        <w:rPr>
          <w:b/>
          <w:bCs/>
          <w:sz w:val="22"/>
          <w:szCs w:val="22"/>
        </w:rPr>
        <w:t xml:space="preserve"> в студенческом общежитии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proofErr w:type="gramStart"/>
      <w:r w:rsidRPr="008F6129">
        <w:rPr>
          <w:sz w:val="22"/>
          <w:szCs w:val="22"/>
        </w:rPr>
        <w:t>Проживающие</w:t>
      </w:r>
      <w:proofErr w:type="gramEnd"/>
      <w:r w:rsidRPr="008F6129">
        <w:rPr>
          <w:sz w:val="22"/>
          <w:szCs w:val="22"/>
        </w:rPr>
        <w:t xml:space="preserve"> в студенческом общежитии обязаны: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выполнять условия заключенного с администрацией техникума договора найма жилого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помещения в студенческом общежитии;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 xml:space="preserve">- в установленном порядке и сроки </w:t>
      </w:r>
      <w:proofErr w:type="gramStart"/>
      <w:r w:rsidRPr="008F6129">
        <w:rPr>
          <w:sz w:val="22"/>
          <w:szCs w:val="22"/>
        </w:rPr>
        <w:t>предоставлять документы</w:t>
      </w:r>
      <w:proofErr w:type="gramEnd"/>
      <w:r w:rsidRPr="008F6129">
        <w:rPr>
          <w:sz w:val="22"/>
          <w:szCs w:val="22"/>
        </w:rPr>
        <w:t xml:space="preserve"> для регистрации по месту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пребывания, а также для постановки на воинский учет;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принимать родителей в отведенное администрацией техникума время;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своевременно вносить плату в установленных размерах за проживание в общежитии за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все виды предоставляемых дополнительных платных услуг;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во время пользования помещениями для самостоятельных занятий и помещениями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культурно-бытового назначения соблюдать тишину и не создавать препятствий другим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проживающим в пользовании указанными помещениями;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соблюдать при пользовании электроприборами правила техники и пожарной</w:t>
      </w:r>
      <w:r w:rsidR="008F6129" w:rsidRP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безопасности;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бережно относиться к помещениям, оборудованию и инвентарю;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экономно расходовать электроэнергию и воду;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соблюдать чистоту и порядок в жилых помещениях и местах общего пользования;</w:t>
      </w:r>
    </w:p>
    <w:p w:rsidR="00FD3F1E" w:rsidRPr="008F6129" w:rsidRDefault="00FD3F1E" w:rsidP="008F6129">
      <w:pPr>
        <w:widowControl/>
        <w:ind w:left="-900" w:right="-545"/>
        <w:jc w:val="both"/>
        <w:rPr>
          <w:b/>
          <w:sz w:val="22"/>
          <w:szCs w:val="22"/>
        </w:rPr>
      </w:pPr>
      <w:r w:rsidRPr="008F6129">
        <w:rPr>
          <w:sz w:val="22"/>
          <w:szCs w:val="22"/>
        </w:rPr>
        <w:t xml:space="preserve">- производить уборку в своих жилых комнатах </w:t>
      </w:r>
      <w:r w:rsidRPr="008F6129">
        <w:rPr>
          <w:b/>
          <w:sz w:val="22"/>
          <w:szCs w:val="22"/>
        </w:rPr>
        <w:t>ежедневно;</w:t>
      </w:r>
    </w:p>
    <w:p w:rsidR="00FD3F1E" w:rsidRPr="008F6129" w:rsidRDefault="00FD3F1E" w:rsidP="008F6129">
      <w:pPr>
        <w:pStyle w:val="NoSpacing"/>
        <w:ind w:left="-900" w:right="-545"/>
        <w:rPr>
          <w:rFonts w:ascii="Times New Roman" w:hAnsi="Times New Roman"/>
        </w:rPr>
      </w:pPr>
      <w:r w:rsidRPr="008F6129">
        <w:rPr>
          <w:rFonts w:ascii="Times New Roman" w:hAnsi="Times New Roman"/>
        </w:rPr>
        <w:t>- стирать и сушить вещи в специально отведённых для этого местах;</w:t>
      </w:r>
    </w:p>
    <w:p w:rsidR="00FD3F1E" w:rsidRPr="008F6129" w:rsidRDefault="00FD3F1E" w:rsidP="008F6129">
      <w:pPr>
        <w:pStyle w:val="NoSpacing"/>
        <w:ind w:left="-900" w:right="-545"/>
        <w:rPr>
          <w:rFonts w:ascii="Times New Roman" w:hAnsi="Times New Roman"/>
        </w:rPr>
      </w:pPr>
      <w:r w:rsidRPr="008F6129">
        <w:rPr>
          <w:rFonts w:ascii="Times New Roman" w:hAnsi="Times New Roman"/>
        </w:rPr>
        <w:t>- следить за сохранностью личной собственности;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 xml:space="preserve">- обеспечить возможность осмотра жилой комнаты администрацией с целью </w:t>
      </w:r>
      <w:proofErr w:type="gramStart"/>
      <w:r w:rsidRPr="008F6129">
        <w:rPr>
          <w:sz w:val="22"/>
          <w:szCs w:val="22"/>
        </w:rPr>
        <w:t>контроля за</w:t>
      </w:r>
      <w:proofErr w:type="gramEnd"/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соблюдением настоящих Правил, проверки сохранности имущества, проведения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профилактических и других видов работ.</w:t>
      </w:r>
    </w:p>
    <w:p w:rsidR="00FD3F1E" w:rsidRPr="008F6129" w:rsidRDefault="00FD3F1E" w:rsidP="008F6129">
      <w:pPr>
        <w:widowControl/>
        <w:ind w:left="-900" w:right="-545"/>
        <w:jc w:val="center"/>
        <w:rPr>
          <w:b/>
          <w:bCs/>
          <w:sz w:val="22"/>
          <w:szCs w:val="22"/>
        </w:rPr>
      </w:pPr>
      <w:r w:rsidRPr="008F6129">
        <w:rPr>
          <w:b/>
          <w:sz w:val="22"/>
          <w:szCs w:val="22"/>
        </w:rPr>
        <w:t>2.</w:t>
      </w:r>
      <w:r w:rsidRPr="008F6129">
        <w:rPr>
          <w:sz w:val="22"/>
          <w:szCs w:val="22"/>
        </w:rPr>
        <w:t xml:space="preserve"> </w:t>
      </w:r>
      <w:proofErr w:type="gramStart"/>
      <w:r w:rsidRPr="008F6129">
        <w:rPr>
          <w:b/>
          <w:bCs/>
          <w:sz w:val="22"/>
          <w:szCs w:val="22"/>
        </w:rPr>
        <w:t>Проживающим</w:t>
      </w:r>
      <w:proofErr w:type="gramEnd"/>
      <w:r w:rsidRPr="008F6129">
        <w:rPr>
          <w:b/>
          <w:bCs/>
          <w:sz w:val="22"/>
          <w:szCs w:val="22"/>
        </w:rPr>
        <w:t xml:space="preserve"> в общежитии запрещается: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самовольно переселяться из одной комнаты в другую;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самовольно переносить инвентарь из одной комнаты в другую;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производить переделку электропроводки и самовольное проведение ремонта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электросети;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выполнять в помещении работы или совершать другие действия, создающие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повышенный шум и вибрацию, нарушающие нормальные условия проживания обучающихся в</w:t>
      </w:r>
      <w:r w:rsidR="008F6129" w:rsidRP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других жилых помещениях;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 21.00 до 07.00 часов пользование телевизорами, радиоприемниками, магнитофонами и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другими громкоговорящими устройствами допускается лишь при условии уменьшения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слышимости до степени, не нарушающей покоя проживающих;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наклеивать на стены жилой комнаты и в местах общего пользования, кроме специально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отведенных для этой цели мест, объявления, расписания и т.п.;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курить в помещениях общежития</w:t>
      </w:r>
      <w:r w:rsidR="008F6129" w:rsidRPr="008F6129">
        <w:rPr>
          <w:sz w:val="22"/>
          <w:szCs w:val="22"/>
        </w:rPr>
        <w:t>!!!</w:t>
      </w:r>
      <w:r w:rsidRPr="008F6129">
        <w:rPr>
          <w:sz w:val="22"/>
          <w:szCs w:val="22"/>
        </w:rPr>
        <w:t>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незаконно проводить посторонних лиц в общежитие и (или) оставлять их на ночь;</w:t>
      </w:r>
    </w:p>
    <w:p w:rsidR="00FD3F1E" w:rsidRPr="008F6129" w:rsidRDefault="008F6129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 xml:space="preserve">- </w:t>
      </w:r>
      <w:r w:rsidR="00FD3F1E" w:rsidRPr="008F6129">
        <w:rPr>
          <w:sz w:val="22"/>
          <w:szCs w:val="22"/>
        </w:rPr>
        <w:t>предоставлять жилую площадь для проживания другим лицам, в том числе проживающим в</w:t>
      </w:r>
      <w:r w:rsidRPr="008F6129">
        <w:rPr>
          <w:sz w:val="22"/>
          <w:szCs w:val="22"/>
        </w:rPr>
        <w:t xml:space="preserve"> </w:t>
      </w:r>
      <w:r w:rsidR="00FD3F1E" w:rsidRPr="008F6129">
        <w:rPr>
          <w:sz w:val="22"/>
          <w:szCs w:val="22"/>
        </w:rPr>
        <w:t>других комнатах общежития;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появляться в общежитии в нетрезвом состоянии, потреблять (распивать) и хранить в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общежитии спиртные напитки, пиво и напитки, изготовленные на его основе, продажа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алкогольных напитков и наркотических средств;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установка дополнительных замков на входную дверь помещения, в котором они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проживают, переделку замков или их замену без разрешения коменданта общежития;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засорять территорию общежития;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грубить и оскорблять жильцов и работников общежития;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хранить крупные суммы денег и ценные вещи;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использование в жилом помещении источников открытого огня;</w:t>
      </w:r>
    </w:p>
    <w:p w:rsidR="00FD3F1E" w:rsidRP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содержание в общежитии домашних животных;</w:t>
      </w:r>
    </w:p>
    <w:p w:rsidR="008F6129" w:rsidRDefault="00FD3F1E" w:rsidP="008F6129">
      <w:pPr>
        <w:widowControl/>
        <w:ind w:left="-900" w:right="-545"/>
        <w:jc w:val="both"/>
        <w:rPr>
          <w:sz w:val="22"/>
          <w:szCs w:val="22"/>
        </w:rPr>
      </w:pPr>
      <w:r w:rsidRPr="008F6129">
        <w:rPr>
          <w:sz w:val="22"/>
          <w:szCs w:val="22"/>
        </w:rPr>
        <w:t>- хранение в комнате громоздких вещей, мешающих другим проживающим пользоваться</w:t>
      </w:r>
      <w:r w:rsidR="008F6129"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выделенным помещением.</w:t>
      </w:r>
    </w:p>
    <w:p w:rsidR="008F6129" w:rsidRPr="008F6129" w:rsidRDefault="008F6129" w:rsidP="008F6129">
      <w:pPr>
        <w:widowControl/>
        <w:ind w:left="-900" w:right="-545"/>
        <w:jc w:val="center"/>
        <w:rPr>
          <w:sz w:val="22"/>
          <w:szCs w:val="22"/>
        </w:rPr>
      </w:pPr>
      <w:r w:rsidRPr="008F6129">
        <w:rPr>
          <w:b/>
          <w:bCs/>
          <w:sz w:val="22"/>
          <w:szCs w:val="22"/>
        </w:rPr>
        <w:t>3. Ответственность за нарушение настоящих Правил</w:t>
      </w:r>
    </w:p>
    <w:p w:rsidR="008F6129" w:rsidRPr="008F6129" w:rsidRDefault="008F6129" w:rsidP="008F6129">
      <w:pPr>
        <w:widowControl/>
        <w:ind w:left="-900" w:right="-365"/>
        <w:jc w:val="both"/>
        <w:rPr>
          <w:sz w:val="22"/>
          <w:szCs w:val="22"/>
        </w:rPr>
      </w:pPr>
      <w:proofErr w:type="gramStart"/>
      <w:r w:rsidRPr="008F6129">
        <w:rPr>
          <w:sz w:val="22"/>
          <w:szCs w:val="22"/>
        </w:rPr>
        <w:t>За нарушение настоящих Правил к проживающим по представлению коменданта общежитием могут быть применены меры общественного и дисциплинарного воздействия в соответствии с действующим законодательством Российской Федерации, Уставом образовательного учреждения и правилами внутреннего распорядка студенческого общежития.</w:t>
      </w:r>
      <w:proofErr w:type="gramEnd"/>
      <w:r w:rsidRPr="008F6129">
        <w:rPr>
          <w:sz w:val="22"/>
          <w:szCs w:val="22"/>
        </w:rPr>
        <w:t xml:space="preserve"> Вопрос о применении дисциплинарного взыскания в виде выселения из общежития</w:t>
      </w:r>
      <w:r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рассматривается руководством техникума.</w:t>
      </w:r>
    </w:p>
    <w:p w:rsidR="008F6129" w:rsidRPr="008F6129" w:rsidRDefault="008F6129" w:rsidP="008F6129">
      <w:pPr>
        <w:widowControl/>
        <w:ind w:left="-900" w:right="-365"/>
        <w:rPr>
          <w:sz w:val="22"/>
          <w:szCs w:val="22"/>
        </w:rPr>
      </w:pPr>
      <w:r w:rsidRPr="008F6129">
        <w:rPr>
          <w:sz w:val="22"/>
          <w:szCs w:val="22"/>
        </w:rPr>
        <w:t xml:space="preserve">За нарушение </w:t>
      </w:r>
      <w:proofErr w:type="gramStart"/>
      <w:r w:rsidRPr="008F6129">
        <w:rPr>
          <w:sz w:val="22"/>
          <w:szCs w:val="22"/>
        </w:rPr>
        <w:t>проживающими</w:t>
      </w:r>
      <w:proofErr w:type="gramEnd"/>
      <w:r w:rsidRPr="008F6129">
        <w:rPr>
          <w:sz w:val="22"/>
          <w:szCs w:val="22"/>
        </w:rPr>
        <w:t xml:space="preserve"> правил внутреннего распорядка к ним</w:t>
      </w:r>
      <w:r>
        <w:rPr>
          <w:sz w:val="22"/>
          <w:szCs w:val="22"/>
        </w:rPr>
        <w:t xml:space="preserve"> </w:t>
      </w:r>
      <w:r w:rsidRPr="008F6129">
        <w:rPr>
          <w:sz w:val="22"/>
          <w:szCs w:val="22"/>
        </w:rPr>
        <w:t>применяются следующие дисциплинарные взыскания:</w:t>
      </w:r>
    </w:p>
    <w:p w:rsidR="008F6129" w:rsidRPr="008F6129" w:rsidRDefault="008F6129" w:rsidP="008F6129">
      <w:pPr>
        <w:widowControl/>
        <w:ind w:left="-900" w:right="-365"/>
        <w:rPr>
          <w:sz w:val="22"/>
          <w:szCs w:val="22"/>
        </w:rPr>
      </w:pPr>
      <w:r w:rsidRPr="008F6129">
        <w:rPr>
          <w:sz w:val="22"/>
          <w:szCs w:val="22"/>
        </w:rPr>
        <w:t>а) замечание;</w:t>
      </w:r>
    </w:p>
    <w:p w:rsidR="008F6129" w:rsidRPr="008F6129" w:rsidRDefault="008F6129" w:rsidP="008F6129">
      <w:pPr>
        <w:widowControl/>
        <w:ind w:left="-900" w:right="-365"/>
        <w:rPr>
          <w:sz w:val="22"/>
          <w:szCs w:val="22"/>
        </w:rPr>
      </w:pPr>
      <w:r w:rsidRPr="008F6129">
        <w:rPr>
          <w:sz w:val="22"/>
          <w:szCs w:val="22"/>
        </w:rPr>
        <w:t>б) выговор;</w:t>
      </w:r>
    </w:p>
    <w:p w:rsidR="00A97F24" w:rsidRPr="00234283" w:rsidRDefault="008F6129" w:rsidP="00234283">
      <w:pPr>
        <w:widowControl/>
        <w:ind w:left="-900" w:right="-365"/>
        <w:rPr>
          <w:sz w:val="22"/>
          <w:szCs w:val="22"/>
        </w:rPr>
      </w:pPr>
      <w:r w:rsidRPr="008F6129">
        <w:rPr>
          <w:sz w:val="22"/>
          <w:szCs w:val="22"/>
        </w:rPr>
        <w:t>в) выселение из общежития.</w:t>
      </w:r>
    </w:p>
    <w:sectPr w:rsidR="00A97F24" w:rsidRPr="00234283" w:rsidSect="006331E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7984"/>
    <w:rsid w:val="000E11D4"/>
    <w:rsid w:val="002312AD"/>
    <w:rsid w:val="00234283"/>
    <w:rsid w:val="00256E03"/>
    <w:rsid w:val="0026048F"/>
    <w:rsid w:val="00384BA4"/>
    <w:rsid w:val="003D5C57"/>
    <w:rsid w:val="006331EE"/>
    <w:rsid w:val="00807984"/>
    <w:rsid w:val="008F6129"/>
    <w:rsid w:val="00963C72"/>
    <w:rsid w:val="00A26D75"/>
    <w:rsid w:val="00A97F24"/>
    <w:rsid w:val="00B83A19"/>
    <w:rsid w:val="00D509F9"/>
    <w:rsid w:val="00F43A25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F1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0798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2018-06-21T14:39:00Z</cp:lastPrinted>
  <dcterms:created xsi:type="dcterms:W3CDTF">2020-06-04T10:07:00Z</dcterms:created>
  <dcterms:modified xsi:type="dcterms:W3CDTF">2020-06-04T10:07:00Z</dcterms:modified>
</cp:coreProperties>
</file>