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493" w:rsidRPr="008D7EAC" w:rsidRDefault="009F3493" w:rsidP="009F3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123B105E">
        <w:rPr>
          <w:rFonts w:ascii="Times New Roman" w:hAnsi="Times New Roman" w:cs="Times New Roman"/>
          <w:sz w:val="28"/>
          <w:szCs w:val="28"/>
        </w:rPr>
        <w:t>Численность обучающихся по состоянию на 01.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123B105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3479"/>
        <w:gridCol w:w="1133"/>
        <w:gridCol w:w="1848"/>
        <w:gridCol w:w="2410"/>
      </w:tblGrid>
      <w:tr w:rsidR="009F3493" w:rsidRPr="00C14900" w:rsidTr="009F3493">
        <w:trPr>
          <w:trHeight w:val="20"/>
        </w:trPr>
        <w:tc>
          <w:tcPr>
            <w:tcW w:w="594" w:type="dxa"/>
          </w:tcPr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79" w:type="dxa"/>
          </w:tcPr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 (специальности)</w:t>
            </w:r>
          </w:p>
        </w:tc>
        <w:tc>
          <w:tcPr>
            <w:tcW w:w="1133" w:type="dxa"/>
          </w:tcPr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48" w:type="dxa"/>
          </w:tcPr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За счёт бюджетных ассигнований</w:t>
            </w:r>
          </w:p>
        </w:tc>
        <w:tc>
          <w:tcPr>
            <w:tcW w:w="2410" w:type="dxa"/>
          </w:tcPr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 xml:space="preserve">По договору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оказани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 xml:space="preserve"> платных образовательных услуг</w:t>
            </w:r>
          </w:p>
        </w:tc>
      </w:tr>
      <w:tr w:rsidR="009F3493" w:rsidRPr="00C14900" w:rsidTr="009F3493">
        <w:trPr>
          <w:trHeight w:val="20"/>
        </w:trPr>
        <w:tc>
          <w:tcPr>
            <w:tcW w:w="594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0" w:type="dxa"/>
            <w:gridSpan w:val="4"/>
          </w:tcPr>
          <w:p w:rsidR="009F3493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493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На базе основного общего образования</w:t>
            </w:r>
          </w:p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493" w:rsidRPr="00C14900" w:rsidTr="009F3493">
        <w:trPr>
          <w:trHeight w:val="20"/>
        </w:trPr>
        <w:tc>
          <w:tcPr>
            <w:tcW w:w="594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Коммерция (по отраслям)</w:t>
            </w:r>
          </w:p>
        </w:tc>
        <w:tc>
          <w:tcPr>
            <w:tcW w:w="1133" w:type="dxa"/>
          </w:tcPr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38.02.04</w:t>
            </w:r>
          </w:p>
        </w:tc>
        <w:tc>
          <w:tcPr>
            <w:tcW w:w="1848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410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3493" w:rsidRPr="00C14900" w:rsidTr="009F3493">
        <w:trPr>
          <w:trHeight w:val="20"/>
        </w:trPr>
        <w:tc>
          <w:tcPr>
            <w:tcW w:w="594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Конструирование, моделирование и технология швейных изделий</w:t>
            </w:r>
          </w:p>
        </w:tc>
        <w:tc>
          <w:tcPr>
            <w:tcW w:w="1133" w:type="dxa"/>
          </w:tcPr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29.02.04</w:t>
            </w:r>
          </w:p>
        </w:tc>
        <w:tc>
          <w:tcPr>
            <w:tcW w:w="1848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410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493" w:rsidRPr="00C14900" w:rsidTr="009F3493">
        <w:trPr>
          <w:trHeight w:val="20"/>
        </w:trPr>
        <w:tc>
          <w:tcPr>
            <w:tcW w:w="594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79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Продавец, контролер-кассир</w:t>
            </w:r>
          </w:p>
        </w:tc>
        <w:tc>
          <w:tcPr>
            <w:tcW w:w="1133" w:type="dxa"/>
          </w:tcPr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38.01.02</w:t>
            </w:r>
          </w:p>
        </w:tc>
        <w:tc>
          <w:tcPr>
            <w:tcW w:w="1848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10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493" w:rsidRPr="00C14900" w:rsidTr="009F3493">
        <w:trPr>
          <w:trHeight w:val="20"/>
        </w:trPr>
        <w:tc>
          <w:tcPr>
            <w:tcW w:w="594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79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Технология парикмахерского искусства</w:t>
            </w:r>
          </w:p>
        </w:tc>
        <w:tc>
          <w:tcPr>
            <w:tcW w:w="1133" w:type="dxa"/>
          </w:tcPr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43.02.13</w:t>
            </w:r>
          </w:p>
        </w:tc>
        <w:tc>
          <w:tcPr>
            <w:tcW w:w="1848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410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F3493" w:rsidRPr="00C14900" w:rsidTr="009F3493">
        <w:trPr>
          <w:trHeight w:val="20"/>
        </w:trPr>
        <w:tc>
          <w:tcPr>
            <w:tcW w:w="594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79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Парикмахер</w:t>
            </w:r>
          </w:p>
        </w:tc>
        <w:tc>
          <w:tcPr>
            <w:tcW w:w="1133" w:type="dxa"/>
          </w:tcPr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43.01.02</w:t>
            </w:r>
          </w:p>
        </w:tc>
        <w:tc>
          <w:tcPr>
            <w:tcW w:w="1848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410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9F3493" w:rsidRPr="00C14900" w:rsidTr="009F3493">
        <w:trPr>
          <w:trHeight w:val="20"/>
        </w:trPr>
        <w:tc>
          <w:tcPr>
            <w:tcW w:w="594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79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Стилистика и искусство визажа</w:t>
            </w:r>
          </w:p>
        </w:tc>
        <w:tc>
          <w:tcPr>
            <w:tcW w:w="1133" w:type="dxa"/>
          </w:tcPr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43.02.03</w:t>
            </w:r>
          </w:p>
        </w:tc>
        <w:tc>
          <w:tcPr>
            <w:tcW w:w="1848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410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F3493" w:rsidRPr="00C14900" w:rsidTr="009F3493">
        <w:trPr>
          <w:trHeight w:val="20"/>
        </w:trPr>
        <w:tc>
          <w:tcPr>
            <w:tcW w:w="594" w:type="dxa"/>
          </w:tcPr>
          <w:p w:rsidR="009F3493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79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133" w:type="dxa"/>
          </w:tcPr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39.01.01</w:t>
            </w:r>
          </w:p>
        </w:tc>
        <w:tc>
          <w:tcPr>
            <w:tcW w:w="1848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493" w:rsidRPr="00C14900" w:rsidTr="009F3493">
        <w:trPr>
          <w:trHeight w:val="20"/>
        </w:trPr>
        <w:tc>
          <w:tcPr>
            <w:tcW w:w="594" w:type="dxa"/>
          </w:tcPr>
          <w:p w:rsidR="009F3493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79" w:type="dxa"/>
          </w:tcPr>
          <w:p w:rsidR="009F3493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CF0">
              <w:rPr>
                <w:rFonts w:ascii="Times New Roman" w:hAnsi="Times New Roman" w:cs="Times New Roman"/>
                <w:sz w:val="26"/>
                <w:szCs w:val="26"/>
              </w:rPr>
              <w:t>Документационное обеспечение управления и архивоведение</w:t>
            </w:r>
          </w:p>
        </w:tc>
        <w:tc>
          <w:tcPr>
            <w:tcW w:w="1133" w:type="dxa"/>
          </w:tcPr>
          <w:p w:rsidR="009F3493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CF0">
              <w:rPr>
                <w:rFonts w:ascii="Times New Roman" w:hAnsi="Times New Roman" w:cs="Times New Roman"/>
                <w:sz w:val="26"/>
                <w:szCs w:val="26"/>
              </w:rPr>
              <w:t>46.02.01</w:t>
            </w:r>
          </w:p>
        </w:tc>
        <w:tc>
          <w:tcPr>
            <w:tcW w:w="1848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493" w:rsidRPr="00C14900" w:rsidTr="009F3493">
        <w:trPr>
          <w:trHeight w:val="20"/>
        </w:trPr>
        <w:tc>
          <w:tcPr>
            <w:tcW w:w="594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9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3" w:type="dxa"/>
          </w:tcPr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482</w:t>
            </w:r>
          </w:p>
        </w:tc>
        <w:tc>
          <w:tcPr>
            <w:tcW w:w="2410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9F3493" w:rsidRPr="00C14900" w:rsidTr="009F3493">
        <w:trPr>
          <w:trHeight w:val="20"/>
        </w:trPr>
        <w:tc>
          <w:tcPr>
            <w:tcW w:w="594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0" w:type="dxa"/>
            <w:gridSpan w:val="4"/>
          </w:tcPr>
          <w:p w:rsidR="009F3493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493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На базе среднего общего образования</w:t>
            </w:r>
          </w:p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493" w:rsidRPr="00C14900" w:rsidTr="009F3493">
        <w:trPr>
          <w:trHeight w:val="20"/>
        </w:trPr>
        <w:tc>
          <w:tcPr>
            <w:tcW w:w="594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79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Закройщик</w:t>
            </w:r>
          </w:p>
        </w:tc>
        <w:tc>
          <w:tcPr>
            <w:tcW w:w="1133" w:type="dxa"/>
          </w:tcPr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29.01.04</w:t>
            </w:r>
          </w:p>
        </w:tc>
        <w:tc>
          <w:tcPr>
            <w:tcW w:w="1848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493" w:rsidRPr="00C14900" w:rsidTr="009F3493">
        <w:trPr>
          <w:trHeight w:val="20"/>
        </w:trPr>
        <w:tc>
          <w:tcPr>
            <w:tcW w:w="594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79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Технология парикмахерского искусства</w:t>
            </w:r>
          </w:p>
        </w:tc>
        <w:tc>
          <w:tcPr>
            <w:tcW w:w="1133" w:type="dxa"/>
          </w:tcPr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43.02.13</w:t>
            </w:r>
          </w:p>
        </w:tc>
        <w:tc>
          <w:tcPr>
            <w:tcW w:w="1848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410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3493" w:rsidRPr="00C14900" w:rsidTr="009F3493">
        <w:trPr>
          <w:trHeight w:val="20"/>
        </w:trPr>
        <w:tc>
          <w:tcPr>
            <w:tcW w:w="594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79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Коммерция (по отраслям)</w:t>
            </w:r>
          </w:p>
        </w:tc>
        <w:tc>
          <w:tcPr>
            <w:tcW w:w="1133" w:type="dxa"/>
          </w:tcPr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38.02.04</w:t>
            </w:r>
          </w:p>
        </w:tc>
        <w:tc>
          <w:tcPr>
            <w:tcW w:w="1848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10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493" w:rsidRPr="00C14900" w:rsidTr="009F3493">
        <w:trPr>
          <w:trHeight w:val="20"/>
        </w:trPr>
        <w:tc>
          <w:tcPr>
            <w:tcW w:w="594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9" w:type="dxa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3" w:type="dxa"/>
          </w:tcPr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410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3493" w:rsidRPr="00C14900" w:rsidTr="009F3493">
        <w:trPr>
          <w:trHeight w:val="20"/>
        </w:trPr>
        <w:tc>
          <w:tcPr>
            <w:tcW w:w="594" w:type="dxa"/>
            <w:vMerge w:val="restart"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9" w:type="dxa"/>
            <w:vMerge w:val="restart"/>
          </w:tcPr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3" w:type="dxa"/>
            <w:vMerge w:val="restart"/>
          </w:tcPr>
          <w:p w:rsidR="009F3493" w:rsidRPr="00C14900" w:rsidRDefault="009F3493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573</w:t>
            </w:r>
          </w:p>
        </w:tc>
        <w:tc>
          <w:tcPr>
            <w:tcW w:w="2410" w:type="dxa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9F3493" w:rsidRPr="00C14900" w:rsidTr="009F3493">
        <w:trPr>
          <w:trHeight w:val="20"/>
        </w:trPr>
        <w:tc>
          <w:tcPr>
            <w:tcW w:w="594" w:type="dxa"/>
            <w:vMerge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9" w:type="dxa"/>
            <w:vMerge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9F3493" w:rsidRPr="00C14900" w:rsidRDefault="009F3493" w:rsidP="009F3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8" w:type="dxa"/>
            <w:gridSpan w:val="2"/>
          </w:tcPr>
          <w:p w:rsidR="009F3493" w:rsidRPr="00C14900" w:rsidRDefault="00026BB1" w:rsidP="009F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606</w:t>
            </w:r>
            <w:bookmarkStart w:id="0" w:name="_GoBack"/>
            <w:bookmarkEnd w:id="0"/>
          </w:p>
        </w:tc>
      </w:tr>
    </w:tbl>
    <w:p w:rsidR="009F3493" w:rsidRDefault="009F3493" w:rsidP="009F3493">
      <w:pPr>
        <w:spacing w:after="0" w:line="240" w:lineRule="auto"/>
      </w:pPr>
    </w:p>
    <w:p w:rsidR="009F3493" w:rsidRDefault="009F3493" w:rsidP="009F3493">
      <w:pPr>
        <w:spacing w:after="0" w:line="240" w:lineRule="auto"/>
      </w:pPr>
    </w:p>
    <w:p w:rsidR="00C30D9E" w:rsidRDefault="00C30D9E" w:rsidP="009F3493">
      <w:pPr>
        <w:spacing w:after="0" w:line="240" w:lineRule="auto"/>
      </w:pPr>
    </w:p>
    <w:sectPr w:rsidR="00C30D9E" w:rsidSect="00A6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93"/>
    <w:rsid w:val="00026BB1"/>
    <w:rsid w:val="00381645"/>
    <w:rsid w:val="009F3493"/>
    <w:rsid w:val="00C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1D82"/>
  <w15:chartTrackingRefBased/>
  <w15:docId w15:val="{4247C897-F083-4DB0-BE31-7CE54FDF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3493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493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9F34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9F349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MyUser</dc:creator>
  <cp:keywords/>
  <dc:description/>
  <cp:lastModifiedBy>MyUser</cp:lastModifiedBy>
  <cp:revision>1</cp:revision>
  <dcterms:created xsi:type="dcterms:W3CDTF">2022-10-26T08:49:00Z</dcterms:created>
  <dcterms:modified xsi:type="dcterms:W3CDTF">2022-10-26T09:03:00Z</dcterms:modified>
</cp:coreProperties>
</file>