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C" w:rsidRPr="001906ED" w:rsidRDefault="005B473C" w:rsidP="005B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ED">
        <w:rPr>
          <w:rFonts w:ascii="Times New Roman" w:hAnsi="Times New Roman" w:cs="Times New Roman"/>
          <w:b/>
          <w:sz w:val="28"/>
          <w:szCs w:val="28"/>
        </w:rPr>
        <w:t>Бизнес-модель</w:t>
      </w:r>
    </w:p>
    <w:p w:rsidR="005B473C" w:rsidRPr="001906ED" w:rsidRDefault="005B473C" w:rsidP="005B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ED">
        <w:rPr>
          <w:rFonts w:ascii="Times New Roman" w:hAnsi="Times New Roman" w:cs="Times New Roman"/>
          <w:sz w:val="24"/>
          <w:szCs w:val="24"/>
        </w:rPr>
        <w:t>Фамилия и инициалы конкурсанта</w:t>
      </w:r>
    </w:p>
    <w:p w:rsidR="005B473C" w:rsidRPr="001906ED" w:rsidRDefault="005B473C" w:rsidP="005B4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6ED">
        <w:rPr>
          <w:rFonts w:ascii="Times New Roman" w:hAnsi="Times New Roman" w:cs="Times New Roman"/>
          <w:b/>
          <w:sz w:val="24"/>
          <w:u w:val="single"/>
        </w:rPr>
        <w:t>Абрамов Александр</w:t>
      </w:r>
      <w:r w:rsidRPr="0019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473C" w:rsidRPr="001906ED" w:rsidRDefault="005B473C" w:rsidP="005B4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6ED">
        <w:rPr>
          <w:rFonts w:ascii="Times New Roman" w:hAnsi="Times New Roman" w:cs="Times New Roman"/>
          <w:b/>
          <w:bCs/>
          <w:sz w:val="24"/>
          <w:szCs w:val="24"/>
        </w:rPr>
        <w:t>ГБОУ СОШ №1273</w:t>
      </w:r>
    </w:p>
    <w:p w:rsidR="005B473C" w:rsidRPr="001906ED" w:rsidRDefault="005B473C" w:rsidP="005B4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Название проекта </w:t>
      </w:r>
    </w:p>
    <w:p w:rsidR="005B473C" w:rsidRPr="001906ED" w:rsidRDefault="005B473C" w:rsidP="005B4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(фирменное наименование, бренд и т.п.) </w:t>
      </w:r>
    </w:p>
    <w:p w:rsidR="005B473C" w:rsidRPr="001906ED" w:rsidRDefault="005B473C" w:rsidP="005B473C">
      <w:pPr>
        <w:tabs>
          <w:tab w:val="left" w:pos="3737"/>
        </w:tabs>
        <w:spacing w:after="0" w:line="240" w:lineRule="auto"/>
        <w:ind w:right="108"/>
        <w:jc w:val="right"/>
        <w:rPr>
          <w:rFonts w:ascii="Times New Roman" w:hAnsi="Times New Roman" w:cs="Times New Roman"/>
          <w:sz w:val="24"/>
        </w:rPr>
      </w:pPr>
      <w:r w:rsidRPr="001906ED">
        <w:rPr>
          <w:rFonts w:ascii="Times New Roman" w:hAnsi="Times New Roman" w:cs="Times New Roman"/>
          <w:b/>
          <w:bCs/>
          <w:sz w:val="24"/>
        </w:rPr>
        <w:t xml:space="preserve">Интернет-магазин канцелярских товаров </w:t>
      </w:r>
      <w:r w:rsidRPr="001906ED">
        <w:rPr>
          <w:rFonts w:ascii="Times New Roman" w:hAnsi="Times New Roman" w:cs="Times New Roman"/>
          <w:b/>
          <w:bCs/>
          <w:sz w:val="24"/>
        </w:rPr>
        <w:br/>
        <w:t>«КАНЦ-КУРЬЕР»</w:t>
      </w:r>
    </w:p>
    <w:p w:rsidR="00052472" w:rsidRPr="005E56C8" w:rsidRDefault="00052472" w:rsidP="00362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02" w:tblpY="138"/>
        <w:tblW w:w="14992" w:type="dxa"/>
        <w:tblLook w:val="04A0" w:firstRow="1" w:lastRow="0" w:firstColumn="1" w:lastColumn="0" w:noHBand="0" w:noVBand="1"/>
      </w:tblPr>
      <w:tblGrid>
        <w:gridCol w:w="3197"/>
        <w:gridCol w:w="3529"/>
        <w:gridCol w:w="2387"/>
        <w:gridCol w:w="3563"/>
        <w:gridCol w:w="2316"/>
      </w:tblGrid>
      <w:tr w:rsidR="00C151C5" w:rsidRPr="005E56C8" w:rsidTr="00D3434B">
        <w:trPr>
          <w:trHeight w:val="558"/>
        </w:trPr>
        <w:tc>
          <w:tcPr>
            <w:tcW w:w="3527" w:type="dxa"/>
            <w:vMerge w:val="restart"/>
          </w:tcPr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8.</w:t>
            </w:r>
            <w:r w:rsidRPr="005E56C8">
              <w:rPr>
                <w:spacing w:val="-1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Партнёры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-Магазин канцелярских товаров;</w:t>
            </w:r>
            <w:hyperlink r:id="rId6" w:history="1">
              <w:r w:rsidRPr="005E56C8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5E56C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5E56C8">
                <w:rPr>
                  <w:rStyle w:val="a5"/>
                  <w:sz w:val="24"/>
                  <w:szCs w:val="24"/>
                  <w:lang w:val="en-US"/>
                </w:rPr>
                <w:t>optom</w:t>
              </w:r>
              <w:proofErr w:type="spellEnd"/>
              <w:r w:rsidRPr="005E56C8">
                <w:rPr>
                  <w:rStyle w:val="a5"/>
                  <w:sz w:val="24"/>
                  <w:szCs w:val="24"/>
                </w:rPr>
                <w:t>1.</w:t>
              </w:r>
              <w:proofErr w:type="spellStart"/>
              <w:r w:rsidRPr="005E56C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E56C8">
              <w:rPr>
                <w:sz w:val="24"/>
                <w:szCs w:val="24"/>
              </w:rPr>
              <w:t>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 xml:space="preserve">-Магазин канцелярских товаров </w:t>
            </w:r>
            <w:hyperlink r:id="rId7" w:history="1">
              <w:r w:rsidRPr="005E56C8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5E56C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5E56C8">
                <w:rPr>
                  <w:rStyle w:val="a5"/>
                  <w:sz w:val="24"/>
                  <w:szCs w:val="24"/>
                  <w:lang w:val="en-US"/>
                </w:rPr>
                <w:t>anytos</w:t>
              </w:r>
              <w:proofErr w:type="spellEnd"/>
              <w:r w:rsidRPr="005E56C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5E56C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E56C8">
              <w:rPr>
                <w:sz w:val="24"/>
                <w:szCs w:val="24"/>
              </w:rPr>
              <w:t>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ГБОУ СОШ №1273;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курьерская служба доставки по городу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провайдер сайт</w:t>
            </w:r>
            <w:proofErr w:type="gramStart"/>
            <w:r w:rsidRPr="00F279FE">
              <w:rPr>
                <w:sz w:val="24"/>
                <w:szCs w:val="24"/>
              </w:rPr>
              <w:t>а(</w:t>
            </w:r>
            <w:proofErr w:type="gramEnd"/>
            <w:r w:rsidRPr="00F279FE">
              <w:rPr>
                <w:sz w:val="24"/>
                <w:szCs w:val="24"/>
              </w:rPr>
              <w:t>разработчик и сопровождение;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 xml:space="preserve">-ПАО «Сбербанк» (аутсорсинг </w:t>
            </w:r>
            <w:proofErr w:type="spellStart"/>
            <w:r w:rsidRPr="00F279FE">
              <w:rPr>
                <w:sz w:val="24"/>
                <w:szCs w:val="24"/>
              </w:rPr>
              <w:t>бух.учет</w:t>
            </w:r>
            <w:proofErr w:type="spellEnd"/>
            <w:r w:rsidRPr="00F279FE">
              <w:rPr>
                <w:sz w:val="24"/>
                <w:szCs w:val="24"/>
              </w:rPr>
              <w:t xml:space="preserve"> и </w:t>
            </w:r>
            <w:proofErr w:type="spellStart"/>
            <w:r w:rsidRPr="00F279FE">
              <w:rPr>
                <w:sz w:val="24"/>
                <w:szCs w:val="24"/>
              </w:rPr>
              <w:t>фин.расчеты</w:t>
            </w:r>
            <w:proofErr w:type="spellEnd"/>
            <w:r w:rsidRPr="00F279FE">
              <w:rPr>
                <w:sz w:val="24"/>
                <w:szCs w:val="24"/>
              </w:rPr>
              <w:t>)</w:t>
            </w:r>
          </w:p>
          <w:p w:rsidR="00F43BC6" w:rsidRPr="00F279FE" w:rsidRDefault="00F43BC6" w:rsidP="004638A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279FE">
              <w:rPr>
                <w:color w:val="000000"/>
                <w:sz w:val="24"/>
                <w:szCs w:val="24"/>
              </w:rPr>
              <w:t>- Центр «Мой бизнес»</w:t>
            </w:r>
            <w:r w:rsidRPr="00F279FE">
              <w:rPr>
                <w:sz w:val="24"/>
                <w:szCs w:val="24"/>
              </w:rPr>
              <w:t xml:space="preserve"> </w:t>
            </w:r>
            <w:r w:rsidRPr="00F279FE">
              <w:rPr>
                <w:color w:val="000000"/>
                <w:sz w:val="24"/>
                <w:szCs w:val="24"/>
              </w:rPr>
              <w:t xml:space="preserve">https://mbm.mos.ru; </w:t>
            </w:r>
          </w:p>
          <w:p w:rsidR="00F43BC6" w:rsidRPr="005E56C8" w:rsidRDefault="00F43BC6" w:rsidP="004638A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279FE">
              <w:rPr>
                <w:color w:val="000000"/>
                <w:sz w:val="24"/>
                <w:szCs w:val="24"/>
              </w:rPr>
              <w:t>- ДОУ, СОШ, СПО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Родители школьников</w:t>
            </w:r>
          </w:p>
          <w:p w:rsidR="00052472" w:rsidRPr="005E56C8" w:rsidRDefault="00F43BC6" w:rsidP="00463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sz w:val="24"/>
                <w:szCs w:val="24"/>
              </w:rPr>
              <w:t>-В будущем планируем сотрудничать со школами и</w:t>
            </w:r>
            <w:r w:rsidR="005C70A4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свои доставки по всей </w:t>
            </w:r>
            <w:r w:rsidRPr="005E56C8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</w:tc>
        <w:tc>
          <w:tcPr>
            <w:tcW w:w="3529" w:type="dxa"/>
          </w:tcPr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7.</w:t>
            </w:r>
            <w:r w:rsidRPr="005E56C8">
              <w:rPr>
                <w:spacing w:val="-1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Ключевая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деятельность: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продажа канцелярских товаров внутри школы;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доставка заказанных канцелярских товаров в указанное время и место по предварительному бронированию;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формирование заказа покупателем через личный кабинет мобильного приложения;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клиентская поддержка через чат-бот.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услуги: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оперативная обратная связь с покупателем, 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придание индивидуального стиля канцелярским товарам –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хандмей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мастер-классов онлайн;</w:t>
            </w:r>
          </w:p>
          <w:p w:rsidR="00C56BD7" w:rsidRPr="005E56C8" w:rsidRDefault="00F43BC6" w:rsidP="004638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бронирование и заказ товаров по средством группы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, кооперативный сайт </w:t>
            </w:r>
            <w:proofErr w:type="gram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в разработке);</w:t>
            </w:r>
          </w:p>
        </w:tc>
        <w:tc>
          <w:tcPr>
            <w:tcW w:w="2691" w:type="dxa"/>
            <w:vMerge w:val="restart"/>
          </w:tcPr>
          <w:p w:rsidR="00F43BC6" w:rsidRPr="005E56C8" w:rsidRDefault="00F43BC6" w:rsidP="004638A4">
            <w:pPr>
              <w:pStyle w:val="TableParagraph"/>
              <w:ind w:hanging="300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2.</w:t>
            </w:r>
            <w:r w:rsidRPr="005E56C8">
              <w:rPr>
                <w:b/>
                <w:sz w:val="24"/>
                <w:szCs w:val="24"/>
              </w:rPr>
              <w:t>Ценностные</w:t>
            </w:r>
            <w:r w:rsidRPr="005E56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предложения</w:t>
            </w:r>
          </w:p>
          <w:p w:rsidR="00F43BC6" w:rsidRPr="005E56C8" w:rsidRDefault="00F43BC6" w:rsidP="004638A4">
            <w:pPr>
              <w:pStyle w:val="TableParagraph"/>
              <w:ind w:hanging="300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Уникальность: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доставка товаров внутри школы;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-скорость доставки;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оперативность обратной связи с покупателем;</w:t>
            </w:r>
          </w:p>
          <w:p w:rsidR="00F43BC6" w:rsidRPr="00F279FE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-низкий ценовой диапазон реализуемых товаров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-индивидуальный подход к каждому клиенту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Ключевые факторы успеха:</w:t>
            </w:r>
          </w:p>
          <w:p w:rsidR="00F43BC6" w:rsidRPr="005E56C8" w:rsidRDefault="005C70A4" w:rsidP="004638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F43BC6" w:rsidRPr="00F279FE">
              <w:rPr>
                <w:rFonts w:ascii="Times New Roman" w:hAnsi="Times New Roman" w:cs="Times New Roman"/>
                <w:bCs/>
                <w:sz w:val="24"/>
                <w:szCs w:val="24"/>
              </w:rPr>
              <w:t>меня имеется сер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тификат </w:t>
            </w:r>
            <w:r w:rsidR="00F2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прохождении курсов по художественно-оформительским работам </w:t>
            </w:r>
          </w:p>
          <w:p w:rsidR="00F43BC6" w:rsidRPr="005E56C8" w:rsidRDefault="00F43BC6" w:rsidP="004638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-Разработана гибкая система скидок постоянным клиентам (карта лояльности);</w:t>
            </w:r>
          </w:p>
          <w:p w:rsidR="00F43BC6" w:rsidRPr="005E56C8" w:rsidRDefault="00F43BC6" w:rsidP="004638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-Разработаны подарочные сертификаты; 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-Скорость доставки (не более 5 минут);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-низкая торговая наценка;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-низкий уровень конкуренции внутри образовательного учреждения;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-повышенный спрос у покупателей;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Прямые конкуренты: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 xml:space="preserve">- Магазин канцелярских товаров: Леонардо, </w:t>
            </w:r>
            <w:proofErr w:type="spellStart"/>
            <w:r w:rsidRPr="005E56C8">
              <w:rPr>
                <w:sz w:val="24"/>
                <w:szCs w:val="24"/>
              </w:rPr>
              <w:t>Компус</w:t>
            </w:r>
            <w:proofErr w:type="spellEnd"/>
            <w:r w:rsidRPr="005E56C8">
              <w:rPr>
                <w:sz w:val="24"/>
                <w:szCs w:val="24"/>
              </w:rPr>
              <w:t>, Читай-город.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 xml:space="preserve">Основные преимущества </w:t>
            </w:r>
            <w:proofErr w:type="gramStart"/>
            <w:r w:rsidRPr="005E56C8">
              <w:rPr>
                <w:b/>
                <w:sz w:val="24"/>
                <w:szCs w:val="24"/>
              </w:rPr>
              <w:t>конкурентов-это</w:t>
            </w:r>
            <w:proofErr w:type="gramEnd"/>
            <w:r w:rsidRPr="005E56C8">
              <w:rPr>
                <w:sz w:val="24"/>
                <w:szCs w:val="24"/>
              </w:rPr>
              <w:t>: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сформированная клиентская база;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широкий ассортимент товаров.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Слабые стороны конкурентов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-высокая стоимость товаров;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время совершения покупки – значительное;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территориальная удаленность;</w:t>
            </w:r>
          </w:p>
          <w:p w:rsidR="00DE5CA7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 xml:space="preserve">- -время интернет </w:t>
            </w:r>
            <w:r w:rsidRPr="005E56C8">
              <w:rPr>
                <w:sz w:val="24"/>
                <w:szCs w:val="24"/>
              </w:rPr>
              <w:lastRenderedPageBreak/>
              <w:t>доставки более 1 дня.</w:t>
            </w:r>
          </w:p>
        </w:tc>
        <w:tc>
          <w:tcPr>
            <w:tcW w:w="2860" w:type="dxa"/>
          </w:tcPr>
          <w:p w:rsidR="00F43BC6" w:rsidRPr="005E56C8" w:rsidRDefault="00F43BC6" w:rsidP="004638A4">
            <w:pPr>
              <w:pStyle w:val="TableParagraph"/>
              <w:ind w:hanging="293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lastRenderedPageBreak/>
              <w:t>4.</w:t>
            </w:r>
            <w:r w:rsidRPr="005E56C8">
              <w:rPr>
                <w:b/>
                <w:sz w:val="24"/>
                <w:szCs w:val="24"/>
              </w:rPr>
              <w:t>Взаимодействие</w:t>
            </w:r>
            <w:r w:rsidRPr="005E56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с</w:t>
            </w:r>
            <w:r w:rsidRPr="005E56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потребителями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 в социальных сетях «</w:t>
            </w:r>
            <w:r w:rsidR="00F279FE" w:rsidRPr="00F279F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279FE" w:rsidRPr="00F279FE">
              <w:rPr>
                <w:rFonts w:ascii="Times New Roman" w:hAnsi="Times New Roman" w:cs="Times New Roman"/>
                <w:bCs/>
                <w:sz w:val="20"/>
                <w:szCs w:val="20"/>
              </w:rPr>
              <w:t>КАНЦ-КУРЬЕР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142B" w:rsidRPr="00E3142B">
              <w:rPr>
                <w:rFonts w:ascii="Times New Roman" w:hAnsi="Times New Roman" w:cs="Times New Roman"/>
                <w:sz w:val="24"/>
                <w:szCs w:val="24"/>
              </w:rPr>
              <w:t>https://vk.com/public211681419</w:t>
            </w:r>
            <w:r w:rsidR="00E31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 w:rsidR="00F279FE" w:rsidRPr="00F279FE">
              <w:rPr>
                <w:rFonts w:ascii="Times New Roman" w:hAnsi="Times New Roman" w:cs="Times New Roman"/>
                <w:bCs/>
                <w:sz w:val="20"/>
                <w:szCs w:val="20"/>
              </w:rPr>
              <w:t>КАНЦ-КУРЬЕР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42B">
              <w:rPr>
                <w:rFonts w:ascii="Times New Roman" w:hAnsi="Times New Roman" w:cs="Times New Roman"/>
                <w:sz w:val="24"/>
                <w:szCs w:val="24"/>
              </w:rPr>
              <w:t xml:space="preserve"> (в разработке)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– предварительный заказ товаров через личный кабинет – выбор способа оплаты, время и места доставки – доставка - обратная связь клиента. 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Совместная запись видеоклипов /видеороликов с покупателями и размещение на сайте и в группах в социальных сетях.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Написание отзывов и постов посетителями.</w:t>
            </w:r>
          </w:p>
          <w:p w:rsidR="0020525A" w:rsidRPr="005E56C8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совместной беседы в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меседжерах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постоянных клиентов.</w:t>
            </w:r>
          </w:p>
        </w:tc>
        <w:tc>
          <w:tcPr>
            <w:tcW w:w="2385" w:type="dxa"/>
            <w:vMerge w:val="restart"/>
          </w:tcPr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1.</w:t>
            </w:r>
            <w:r w:rsidRPr="005E56C8">
              <w:rPr>
                <w:spacing w:val="-2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Потребители В2С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Покупатели: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-Родители школьников;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-Родственники школьников;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-Школьники 5-11 классов, имеющие личные сбережения,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-Преподавательский состав;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Администрация ГБОУ СОШ №1273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Потребители: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-Учащиеся 1-4 классов;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-Учащиеся 5-9 классов;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-Учащиеся 10-11 классов;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Учителя и педагоги;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Административные сотрудники.</w:t>
            </w: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</w:p>
          <w:p w:rsidR="00F43BC6" w:rsidRPr="005E56C8" w:rsidRDefault="00F43BC6" w:rsidP="004638A4">
            <w:pPr>
              <w:pStyle w:val="TableParagraph"/>
              <w:rPr>
                <w:b/>
                <w:sz w:val="24"/>
                <w:szCs w:val="24"/>
              </w:rPr>
            </w:pPr>
            <w:r w:rsidRPr="005E56C8">
              <w:rPr>
                <w:b/>
                <w:sz w:val="24"/>
                <w:szCs w:val="24"/>
              </w:rPr>
              <w:t>Потребители В2G: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 xml:space="preserve">- Дошкольные </w:t>
            </w:r>
            <w:r w:rsidRPr="005E56C8">
              <w:rPr>
                <w:sz w:val="24"/>
                <w:szCs w:val="24"/>
              </w:rPr>
              <w:lastRenderedPageBreak/>
              <w:t>учреждения;</w:t>
            </w:r>
          </w:p>
          <w:p w:rsidR="00F43BC6" w:rsidRPr="005E56C8" w:rsidRDefault="00F43BC6" w:rsidP="004638A4">
            <w:pPr>
              <w:pStyle w:val="TableParagraph"/>
              <w:rPr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- СОШ;</w:t>
            </w:r>
          </w:p>
          <w:p w:rsidR="002B6AAD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sz w:val="24"/>
                <w:szCs w:val="24"/>
              </w:rPr>
              <w:t>- Центр дополнительного образования/центр межшкольной работы;</w:t>
            </w:r>
          </w:p>
          <w:p w:rsidR="00A63A89" w:rsidRDefault="00A63A89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89" w:rsidRPr="005E56C8" w:rsidRDefault="00A63A89" w:rsidP="00A63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 учащиеся, педагогический состав, административные работники ГБОУ Школа №1273 – 2600чел</w:t>
            </w:r>
          </w:p>
        </w:tc>
      </w:tr>
      <w:tr w:rsidR="00C151C5" w:rsidRPr="005E56C8" w:rsidTr="00D3434B">
        <w:trPr>
          <w:trHeight w:val="274"/>
        </w:trPr>
        <w:tc>
          <w:tcPr>
            <w:tcW w:w="3527" w:type="dxa"/>
            <w:vMerge/>
          </w:tcPr>
          <w:p w:rsidR="00052472" w:rsidRPr="005E56C8" w:rsidRDefault="00052472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F43BC6" w:rsidRPr="005E56C8" w:rsidRDefault="00F43BC6" w:rsidP="0046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b/>
                <w:sz w:val="24"/>
                <w:szCs w:val="24"/>
              </w:rPr>
              <w:t>6.Ресурсы: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Материальные ресурсы: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пополнение: 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  – 5</w:t>
            </w:r>
            <w:r w:rsidR="00147664" w:rsidRPr="00F2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рюкзак - переноска – 2000 руб., 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смартфон – 5000 руб., </w:t>
            </w:r>
          </w:p>
          <w:p w:rsidR="00F43BC6" w:rsidRDefault="004C28BE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гарнитура  – 1000 руб.,</w:t>
            </w:r>
          </w:p>
          <w:p w:rsidR="004C28BE" w:rsidRDefault="004C28BE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 амортизации 20%, сумма амортизационных отчислений 100руб</w:t>
            </w:r>
          </w:p>
          <w:p w:rsidR="004C28BE" w:rsidRPr="00F279FE" w:rsidRDefault="004C28BE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6A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человек, ФОТ - </w:t>
            </w:r>
            <w:r w:rsidR="00147664" w:rsidRPr="00F279F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F6A" w:rsidRPr="00F279FE">
              <w:rPr>
                <w:rFonts w:ascii="Times New Roman" w:hAnsi="Times New Roman" w:cs="Times New Roman"/>
                <w:sz w:val="24"/>
                <w:szCs w:val="24"/>
              </w:rPr>
              <w:t>./мес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6A" w:rsidRPr="00F279FE" w:rsidRDefault="00141F81" w:rsidP="004638A4">
            <w:pPr>
              <w:pStyle w:val="TableParagraph"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116F6A" w:rsidRPr="00F279FE">
                <w:rPr>
                  <w:rFonts w:eastAsia="Calibri"/>
                  <w:sz w:val="24"/>
                  <w:szCs w:val="24"/>
                </w:rPr>
                <w:t>Фиксированные взносы</w:t>
              </w:r>
            </w:hyperlink>
            <w:r w:rsidR="00116F6A" w:rsidRPr="00F279FE">
              <w:rPr>
                <w:rFonts w:eastAsia="Calibri"/>
                <w:sz w:val="24"/>
                <w:szCs w:val="24"/>
              </w:rPr>
              <w:t xml:space="preserve"> для ИП за себя в 2022 году – 3517,6руб/</w:t>
            </w:r>
            <w:proofErr w:type="spellStart"/>
            <w:r w:rsidR="00116F6A" w:rsidRPr="00F279FE">
              <w:rPr>
                <w:rFonts w:eastAsia="Calibri"/>
                <w:sz w:val="24"/>
                <w:szCs w:val="24"/>
              </w:rPr>
              <w:t>мес</w:t>
            </w:r>
            <w:proofErr w:type="spellEnd"/>
            <w:r w:rsidR="00116F6A" w:rsidRPr="00F279FE">
              <w:rPr>
                <w:rFonts w:eastAsia="Calibri"/>
                <w:sz w:val="24"/>
                <w:szCs w:val="24"/>
              </w:rPr>
              <w:t xml:space="preserve"> (43211руб./год)</w:t>
            </w:r>
            <w:r w:rsidR="00015CE7" w:rsidRPr="00F279FE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F43BC6" w:rsidRPr="00F279FE" w:rsidRDefault="00F43BC6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BC6" w:rsidRPr="00F279FE" w:rsidRDefault="00F43BC6" w:rsidP="004638A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279FE">
              <w:rPr>
                <w:rFonts w:eastAsia="Calibri"/>
                <w:sz w:val="24"/>
                <w:szCs w:val="24"/>
              </w:rPr>
              <w:t xml:space="preserve">- </w:t>
            </w:r>
            <w:r w:rsidR="00116F6A" w:rsidRPr="00F279FE">
              <w:rPr>
                <w:rFonts w:eastAsia="Calibri"/>
                <w:sz w:val="24"/>
                <w:szCs w:val="24"/>
              </w:rPr>
              <w:t xml:space="preserve">создание собственного </w:t>
            </w:r>
            <w:r w:rsidRPr="00F279FE">
              <w:rPr>
                <w:rFonts w:eastAsia="Calibri"/>
                <w:sz w:val="24"/>
                <w:szCs w:val="24"/>
              </w:rPr>
              <w:t>сайт</w:t>
            </w:r>
            <w:r w:rsidR="00116F6A" w:rsidRPr="00F279FE">
              <w:rPr>
                <w:rFonts w:eastAsia="Calibri"/>
                <w:sz w:val="24"/>
                <w:szCs w:val="24"/>
              </w:rPr>
              <w:t>а</w:t>
            </w:r>
            <w:r w:rsidRPr="00F279FE">
              <w:rPr>
                <w:rFonts w:eastAsia="Calibri"/>
                <w:sz w:val="24"/>
                <w:szCs w:val="24"/>
              </w:rPr>
              <w:t xml:space="preserve"> (</w:t>
            </w:r>
            <w:r w:rsidR="00116F6A" w:rsidRPr="00F279FE">
              <w:rPr>
                <w:rFonts w:eastAsia="Calibri"/>
                <w:sz w:val="24"/>
                <w:szCs w:val="24"/>
              </w:rPr>
              <w:t>бесплатно</w:t>
            </w:r>
            <w:r w:rsidRPr="00F279FE">
              <w:rPr>
                <w:rFonts w:eastAsia="Calibri"/>
                <w:sz w:val="24"/>
                <w:szCs w:val="24"/>
              </w:rPr>
              <w:t>)</w:t>
            </w:r>
            <w:r w:rsidR="00116F6A" w:rsidRPr="00F279FE">
              <w:rPr>
                <w:rFonts w:eastAsia="Calibri"/>
                <w:sz w:val="24"/>
                <w:szCs w:val="24"/>
              </w:rPr>
              <w:t>;</w:t>
            </w:r>
          </w:p>
          <w:p w:rsidR="00F43BC6" w:rsidRPr="00F279FE" w:rsidRDefault="00F43BC6" w:rsidP="004638A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279FE">
              <w:rPr>
                <w:rFonts w:eastAsia="Calibri"/>
                <w:sz w:val="24"/>
                <w:szCs w:val="24"/>
              </w:rPr>
              <w:t>- ведение групп в социальных сетях</w:t>
            </w:r>
            <w:r w:rsidR="00116F6A" w:rsidRPr="00F279FE">
              <w:rPr>
                <w:rFonts w:eastAsia="Calibri"/>
                <w:sz w:val="24"/>
                <w:szCs w:val="24"/>
              </w:rPr>
              <w:t>;</w:t>
            </w:r>
          </w:p>
          <w:p w:rsidR="00116F6A" w:rsidRPr="00F279FE" w:rsidRDefault="00116F6A" w:rsidP="004638A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279FE">
              <w:rPr>
                <w:rFonts w:eastAsia="Calibri"/>
                <w:sz w:val="24"/>
                <w:szCs w:val="24"/>
              </w:rPr>
              <w:t>-Бухгалтерия для ИП (</w:t>
            </w:r>
            <w:hyperlink r:id="rId9" w:anchor="tarifs" w:history="1">
              <w:r w:rsidRPr="00F279FE">
                <w:rPr>
                  <w:rFonts w:eastAsia="Calibri"/>
                  <w:sz w:val="24"/>
                  <w:szCs w:val="24"/>
                </w:rPr>
                <w:t>https://sber-solutions.ru/services/buhgalteriya-ip#tarifs</w:t>
              </w:r>
            </w:hyperlink>
            <w:r w:rsidRPr="00F279FE">
              <w:rPr>
                <w:rFonts w:eastAsia="Calibri"/>
                <w:sz w:val="24"/>
                <w:szCs w:val="24"/>
              </w:rPr>
              <w:t>) – 250руб/</w:t>
            </w:r>
            <w:proofErr w:type="spellStart"/>
            <w:r w:rsidRPr="00F279FE">
              <w:rPr>
                <w:rFonts w:eastAsia="Calibri"/>
                <w:sz w:val="24"/>
                <w:szCs w:val="24"/>
              </w:rPr>
              <w:t>мес</w:t>
            </w:r>
            <w:proofErr w:type="spellEnd"/>
          </w:p>
          <w:p w:rsidR="00D3434B" w:rsidRPr="00F279FE" w:rsidRDefault="004C28BE" w:rsidP="004638A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оплата сотовой связи 250руб/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43BC6" w:rsidRPr="00F279FE" w:rsidRDefault="00147664" w:rsidP="0046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  <w:p w:rsidR="00F43BC6" w:rsidRPr="005E56C8" w:rsidRDefault="00147664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8B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0руб.</w:t>
            </w:r>
          </w:p>
          <w:p w:rsidR="00973F1D" w:rsidRDefault="00973F1D" w:rsidP="00463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-банковская карта (бесплатно)</w:t>
            </w:r>
          </w:p>
          <w:p w:rsidR="00E3142B" w:rsidRPr="00BF2855" w:rsidRDefault="00E3142B" w:rsidP="004C28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28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Собственные средства -  3</w:t>
            </w:r>
            <w:r w:rsidR="004C2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715</w:t>
            </w:r>
            <w:r w:rsidRPr="00BF28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0руб.</w:t>
            </w:r>
          </w:p>
        </w:tc>
        <w:tc>
          <w:tcPr>
            <w:tcW w:w="2691" w:type="dxa"/>
            <w:vMerge/>
          </w:tcPr>
          <w:p w:rsidR="00052472" w:rsidRPr="005E56C8" w:rsidRDefault="00052472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F1E02" w:rsidRPr="005E56C8" w:rsidRDefault="00BF1E02" w:rsidP="00BF1E02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5E56C8">
              <w:rPr>
                <w:sz w:val="24"/>
                <w:szCs w:val="24"/>
              </w:rPr>
              <w:t>3.</w:t>
            </w:r>
            <w:r w:rsidRPr="005E56C8">
              <w:rPr>
                <w:spacing w:val="-2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Каналы</w:t>
            </w:r>
            <w:r w:rsidRPr="005E56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56C8">
              <w:rPr>
                <w:b/>
                <w:sz w:val="24"/>
                <w:szCs w:val="24"/>
              </w:rPr>
              <w:t>продаж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lastRenderedPageBreak/>
              <w:t>- собственный сайт и группы в социальных сетях (</w:t>
            </w:r>
            <w:proofErr w:type="spellStart"/>
            <w:r w:rsidR="00F279FE">
              <w:rPr>
                <w:sz w:val="24"/>
                <w:szCs w:val="24"/>
              </w:rPr>
              <w:t>Твич</w:t>
            </w:r>
            <w:proofErr w:type="spellEnd"/>
            <w:r w:rsidR="00F279FE">
              <w:rPr>
                <w:sz w:val="24"/>
                <w:szCs w:val="24"/>
              </w:rPr>
              <w:t xml:space="preserve">, </w:t>
            </w:r>
            <w:proofErr w:type="spellStart"/>
            <w:r w:rsidR="00F279FE">
              <w:rPr>
                <w:sz w:val="24"/>
                <w:szCs w:val="24"/>
              </w:rPr>
              <w:t>Вконтакте</w:t>
            </w:r>
            <w:proofErr w:type="spellEnd"/>
            <w:r w:rsidRPr="00F279FE">
              <w:rPr>
                <w:sz w:val="24"/>
                <w:szCs w:val="24"/>
              </w:rPr>
              <w:t>, Телеграмм);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контекстная реклама в интернет;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размещение информации / слеш страницах социальных партнеров;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почтовая рассылка в ОУ (ДОУ, СОШ, СПО);</w:t>
            </w:r>
          </w:p>
          <w:p w:rsidR="00BF1E02" w:rsidRPr="00F279FE" w:rsidRDefault="00F279FE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публикация видео на </w:t>
            </w:r>
            <w:proofErr w:type="spellStart"/>
            <w:r>
              <w:rPr>
                <w:sz w:val="24"/>
                <w:szCs w:val="24"/>
              </w:rPr>
              <w:t>Твиче</w:t>
            </w:r>
            <w:proofErr w:type="spellEnd"/>
            <w:r w:rsidR="00BF1E02" w:rsidRPr="00F279FE">
              <w:rPr>
                <w:sz w:val="24"/>
                <w:szCs w:val="24"/>
              </w:rPr>
              <w:t>;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анонсирование расширение ассортиментной линейки в социальных сетях;</w:t>
            </w:r>
          </w:p>
          <w:p w:rsidR="00BF1E02" w:rsidRPr="00F279FE" w:rsidRDefault="00BF1E02" w:rsidP="00BF1E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279FE">
              <w:rPr>
                <w:sz w:val="24"/>
                <w:szCs w:val="24"/>
              </w:rPr>
              <w:t>- участие в общегородских мероприятиях;</w:t>
            </w:r>
          </w:p>
          <w:p w:rsidR="00A7702B" w:rsidRPr="005E56C8" w:rsidRDefault="00BF1E02" w:rsidP="00BF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hAnsi="Times New Roman" w:cs="Times New Roman"/>
                <w:sz w:val="24"/>
                <w:szCs w:val="24"/>
              </w:rPr>
              <w:t xml:space="preserve">- </w:t>
            </w:r>
            <w:r w:rsidRPr="00F279FE">
              <w:rPr>
                <w:rFonts w:hAnsi="Times New Roman" w:cs="Times New Roman"/>
                <w:sz w:val="24"/>
                <w:szCs w:val="24"/>
              </w:rPr>
              <w:t>участие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в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волонтёрском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проекте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«С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любовью»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279FE">
              <w:rPr>
                <w:rFonts w:hAnsi="Times New Roman" w:cs="Times New Roman"/>
                <w:sz w:val="24"/>
                <w:szCs w:val="24"/>
              </w:rPr>
              <w:t>«Мы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279FE">
              <w:rPr>
                <w:rFonts w:hAnsi="Times New Roman" w:cs="Times New Roman"/>
                <w:sz w:val="24"/>
                <w:szCs w:val="24"/>
              </w:rPr>
              <w:t>вместе»</w:t>
            </w:r>
            <w:r w:rsidRPr="00F279F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279FE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F279FE">
              <w:rPr>
                <w:rFonts w:hAnsi="Times New Roman" w:cs="Times New Roman"/>
                <w:sz w:val="24"/>
                <w:szCs w:val="24"/>
              </w:rPr>
              <w:t>Добро</w:t>
            </w:r>
            <w:r w:rsidRPr="00F279FE">
              <w:rPr>
                <w:rFonts w:hAnsi="Times New Roman" w:cs="Times New Roman"/>
                <w:sz w:val="24"/>
                <w:szCs w:val="24"/>
              </w:rPr>
              <w:t>.</w:t>
            </w:r>
            <w:r w:rsidRPr="00F279FE">
              <w:rPr>
                <w:rFonts w:hAnsi="Times New Roman" w:cs="Times New Roman"/>
                <w:sz w:val="24"/>
                <w:szCs w:val="24"/>
              </w:rPr>
              <w:t>ру</w:t>
            </w:r>
            <w:proofErr w:type="spellEnd"/>
            <w:r w:rsidRPr="00F279FE">
              <w:rPr>
                <w:rFonts w:hAnsi="Times New Roman" w:cs="Times New Roman"/>
                <w:sz w:val="24"/>
                <w:szCs w:val="24"/>
              </w:rPr>
              <w:t>»</w:t>
            </w:r>
            <w:r w:rsidRPr="00F279FE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vMerge/>
          </w:tcPr>
          <w:p w:rsidR="00052472" w:rsidRPr="005E56C8" w:rsidRDefault="00052472" w:rsidP="0046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72" w:rsidRPr="005E56C8" w:rsidTr="00D3434B">
        <w:trPr>
          <w:trHeight w:val="557"/>
        </w:trPr>
        <w:tc>
          <w:tcPr>
            <w:tcW w:w="9747" w:type="dxa"/>
            <w:gridSpan w:val="3"/>
          </w:tcPr>
          <w:p w:rsidR="00D3434B" w:rsidRDefault="005B473C" w:rsidP="00D3434B">
            <w:pPr>
              <w:rPr>
                <w:rFonts w:ascii="Times New Roman" w:hAnsi="Times New Roman" w:cs="Times New Roman"/>
                <w:b/>
              </w:rPr>
            </w:pPr>
            <w:bookmarkStart w:id="0" w:name="_Hlk84611609"/>
            <w:r>
              <w:rPr>
                <w:rFonts w:ascii="Times New Roman" w:hAnsi="Times New Roman" w:cs="Times New Roman"/>
                <w:b/>
              </w:rPr>
              <w:lastRenderedPageBreak/>
              <w:t xml:space="preserve">9.Расходы: </w:t>
            </w:r>
          </w:p>
          <w:bookmarkEnd w:id="0"/>
          <w:p w:rsidR="004C28BE" w:rsidRPr="00F279F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канцелярские товары  – 5000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8BE" w:rsidRPr="00F279F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рюкзак - переноска – 2000 руб., </w:t>
            </w:r>
          </w:p>
          <w:p w:rsidR="004C28BE" w:rsidRPr="00F279F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смартфон – 5000 руб., </w:t>
            </w:r>
          </w:p>
          <w:p w:rsidR="004C28B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гарнитура  – 1000 руб.,</w:t>
            </w:r>
          </w:p>
          <w:p w:rsidR="004C28B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 амортизации 20%, сумма амортизационных отчислений 100руб</w:t>
            </w:r>
          </w:p>
          <w:p w:rsidR="004C28BE" w:rsidRPr="00F279FE" w:rsidRDefault="004C28BE" w:rsidP="004C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ФОТ - 20000 руб./мес.</w:t>
            </w:r>
          </w:p>
          <w:p w:rsidR="004C28BE" w:rsidRPr="00F279FE" w:rsidRDefault="004C28BE" w:rsidP="004C28BE">
            <w:pPr>
              <w:pStyle w:val="TableParagraph"/>
              <w:rPr>
                <w:rFonts w:eastAsia="Calibri"/>
                <w:sz w:val="24"/>
                <w:szCs w:val="24"/>
              </w:rPr>
            </w:pPr>
            <w:hyperlink r:id="rId10" w:tgtFrame="_blank" w:history="1">
              <w:r w:rsidRPr="00F279FE">
                <w:rPr>
                  <w:rFonts w:eastAsia="Calibri"/>
                  <w:sz w:val="24"/>
                  <w:szCs w:val="24"/>
                </w:rPr>
                <w:t>Фиксированные взносы</w:t>
              </w:r>
            </w:hyperlink>
            <w:r w:rsidRPr="00F279FE">
              <w:rPr>
                <w:rFonts w:eastAsia="Calibri"/>
                <w:sz w:val="24"/>
                <w:szCs w:val="24"/>
              </w:rPr>
              <w:t xml:space="preserve"> для ИП– 3517,6руб/ </w:t>
            </w:r>
          </w:p>
          <w:p w:rsidR="004C28BE" w:rsidRPr="00F279FE" w:rsidRDefault="004C28BE" w:rsidP="004C28B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279FE">
              <w:rPr>
                <w:rFonts w:eastAsia="Calibri"/>
                <w:sz w:val="24"/>
                <w:szCs w:val="24"/>
              </w:rPr>
              <w:t xml:space="preserve">-Бухгалтерия для ИП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279FE">
              <w:rPr>
                <w:rFonts w:eastAsia="Calibri"/>
                <w:sz w:val="24"/>
                <w:szCs w:val="24"/>
              </w:rPr>
              <w:t>250руб/</w:t>
            </w:r>
            <w:proofErr w:type="spellStart"/>
            <w:proofErr w:type="gramStart"/>
            <w:r w:rsidRPr="00F279FE"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4C28BE" w:rsidRPr="00F279FE" w:rsidRDefault="004C28BE" w:rsidP="004C28B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оплата сотовой связи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250руб/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4C28BE" w:rsidRDefault="004C28BE" w:rsidP="004C28B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Pr="00BF28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0B66">
              <w:rPr>
                <w:b/>
                <w:color w:val="000000" w:themeColor="text1"/>
                <w:sz w:val="24"/>
                <w:szCs w:val="24"/>
              </w:rPr>
              <w:t xml:space="preserve">первоначальные затраты </w:t>
            </w:r>
            <w:r w:rsidRPr="00BF2855">
              <w:rPr>
                <w:b/>
                <w:color w:val="000000" w:themeColor="text1"/>
                <w:sz w:val="24"/>
                <w:szCs w:val="24"/>
              </w:rPr>
              <w:t>-  3</w:t>
            </w:r>
            <w:r>
              <w:rPr>
                <w:b/>
                <w:color w:val="000000" w:themeColor="text1"/>
                <w:sz w:val="24"/>
                <w:szCs w:val="24"/>
              </w:rPr>
              <w:t>715</w:t>
            </w:r>
            <w:r w:rsidRPr="00BF2855">
              <w:rPr>
                <w:b/>
                <w:color w:val="000000" w:themeColor="text1"/>
                <w:sz w:val="24"/>
                <w:szCs w:val="24"/>
              </w:rPr>
              <w:t>0руб.</w:t>
            </w:r>
          </w:p>
          <w:p w:rsidR="00D10B66" w:rsidRDefault="00D10B66" w:rsidP="004C28B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D10B66" w:rsidRDefault="00D10B66" w:rsidP="004C28B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Затраты в месяц:</w:t>
            </w:r>
          </w:p>
          <w:p w:rsidR="00D10B66" w:rsidRPr="00F279FE" w:rsidRDefault="00D10B66" w:rsidP="00D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 xml:space="preserve">- канцелярские товары  – 5000 </w:t>
            </w:r>
            <w:proofErr w:type="spellStart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B66" w:rsidRDefault="00D10B66" w:rsidP="00D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 амортизации 20%, сумма амортизационных отчислений 100руб</w:t>
            </w:r>
          </w:p>
          <w:p w:rsidR="00D10B66" w:rsidRPr="00F279FE" w:rsidRDefault="00D10B66" w:rsidP="00D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9FE">
              <w:rPr>
                <w:rFonts w:ascii="Times New Roman" w:hAnsi="Times New Roman" w:cs="Times New Roman"/>
                <w:sz w:val="24"/>
                <w:szCs w:val="24"/>
              </w:rPr>
              <w:t>ФОТ - 20000 руб./мес.</w:t>
            </w:r>
          </w:p>
          <w:p w:rsidR="00D10B66" w:rsidRPr="00F279FE" w:rsidRDefault="00D10B66" w:rsidP="00D10B66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t xml:space="preserve">- </w:t>
            </w:r>
            <w:hyperlink r:id="rId11" w:tgtFrame="_blank" w:history="1">
              <w:r w:rsidRPr="00F279FE">
                <w:rPr>
                  <w:rFonts w:eastAsia="Calibri"/>
                  <w:sz w:val="24"/>
                  <w:szCs w:val="24"/>
                </w:rPr>
                <w:t>Фиксированные взносы</w:t>
              </w:r>
            </w:hyperlink>
            <w:r w:rsidRPr="00F279FE">
              <w:rPr>
                <w:rFonts w:eastAsia="Calibri"/>
                <w:sz w:val="24"/>
                <w:szCs w:val="24"/>
              </w:rPr>
              <w:t xml:space="preserve"> для ИП– 3517,6руб/ </w:t>
            </w:r>
          </w:p>
          <w:p w:rsidR="00D10B66" w:rsidRPr="00F279FE" w:rsidRDefault="00D10B66" w:rsidP="00D10B6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279FE">
              <w:rPr>
                <w:rFonts w:eastAsia="Calibri"/>
                <w:sz w:val="24"/>
                <w:szCs w:val="24"/>
              </w:rPr>
              <w:t xml:space="preserve">-Бухгалтерия для ИП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279FE">
              <w:rPr>
                <w:rFonts w:eastAsia="Calibri"/>
                <w:sz w:val="24"/>
                <w:szCs w:val="24"/>
              </w:rPr>
              <w:t>250руб/</w:t>
            </w:r>
            <w:proofErr w:type="spellStart"/>
            <w:proofErr w:type="gramStart"/>
            <w:r w:rsidRPr="00F279FE"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D10B66" w:rsidRDefault="00D10B66" w:rsidP="00D10B66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оплата сотовой связи - 250руб/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D10B66" w:rsidRDefault="00D10B66" w:rsidP="00D10B66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Система налогообложения УСН, 6% </w:t>
            </w:r>
            <w:r w:rsidR="00141F81">
              <w:rPr>
                <w:rFonts w:eastAsia="Calibri"/>
                <w:sz w:val="24"/>
                <w:szCs w:val="24"/>
              </w:rPr>
              <w:t>- 4500руб/</w:t>
            </w:r>
            <w:proofErr w:type="spellStart"/>
            <w:proofErr w:type="gramStart"/>
            <w:r w:rsidR="00141F81"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D10B66" w:rsidRPr="00D10B66" w:rsidRDefault="00D10B66" w:rsidP="004C28BE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 w:rsidRPr="00D10B66">
              <w:rPr>
                <w:rFonts w:eastAsia="Calibri"/>
                <w:b/>
                <w:sz w:val="24"/>
                <w:szCs w:val="24"/>
              </w:rPr>
              <w:t>И</w:t>
            </w:r>
            <w:r w:rsidR="00141F81">
              <w:rPr>
                <w:rFonts w:eastAsia="Calibri"/>
                <w:b/>
                <w:sz w:val="24"/>
                <w:szCs w:val="24"/>
              </w:rPr>
              <w:t>того Совокупные затраты в месяц: 36617,6руб.</w:t>
            </w:r>
          </w:p>
        </w:tc>
        <w:tc>
          <w:tcPr>
            <w:tcW w:w="5245" w:type="dxa"/>
            <w:gridSpan w:val="2"/>
          </w:tcPr>
          <w:p w:rsidR="005B473C" w:rsidRDefault="005B473C" w:rsidP="005B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5.Доходы: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A89" w:rsidRDefault="00A63A89" w:rsidP="00A6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оптимистическом плане развития:</w:t>
            </w:r>
          </w:p>
          <w:p w:rsidR="00D10B66" w:rsidRDefault="00A63A89" w:rsidP="00A6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0B66">
              <w:rPr>
                <w:rFonts w:ascii="Times New Roman" w:hAnsi="Times New Roman" w:cs="Times New Roman"/>
              </w:rPr>
              <w:t>среднедневное количество совершения покупок 25-50;</w:t>
            </w:r>
          </w:p>
          <w:p w:rsidR="00A63A89" w:rsidRDefault="00D10B66" w:rsidP="00A6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3A89">
              <w:rPr>
                <w:rFonts w:ascii="Times New Roman" w:hAnsi="Times New Roman" w:cs="Times New Roman"/>
              </w:rPr>
              <w:t xml:space="preserve"> человек в день*</w:t>
            </w:r>
            <w:r>
              <w:rPr>
                <w:rFonts w:ascii="Times New Roman" w:hAnsi="Times New Roman" w:cs="Times New Roman"/>
              </w:rPr>
              <w:t>5</w:t>
            </w:r>
            <w:r w:rsidR="00A63A89">
              <w:rPr>
                <w:rFonts w:ascii="Times New Roman" w:hAnsi="Times New Roman" w:cs="Times New Roman"/>
              </w:rPr>
              <w:t xml:space="preserve"> дней </w:t>
            </w:r>
            <w:r>
              <w:rPr>
                <w:rFonts w:ascii="Times New Roman" w:hAnsi="Times New Roman" w:cs="Times New Roman"/>
              </w:rPr>
              <w:t>=</w:t>
            </w:r>
            <w:r w:rsidR="00A63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 покупок в неделю (первые 2 недели работы)</w:t>
            </w:r>
            <w:r w:rsidR="00A63A89">
              <w:rPr>
                <w:rFonts w:ascii="Times New Roman" w:hAnsi="Times New Roman" w:cs="Times New Roman"/>
              </w:rPr>
              <w:t xml:space="preserve"> человек/неделя </w:t>
            </w:r>
          </w:p>
          <w:p w:rsidR="00D10B66" w:rsidRDefault="00D10B66" w:rsidP="00D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человек в день*5 дней = </w:t>
            </w:r>
            <w:r>
              <w:rPr>
                <w:rFonts w:ascii="Times New Roman" w:hAnsi="Times New Roman" w:cs="Times New Roman"/>
              </w:rPr>
              <w:t xml:space="preserve">250 </w:t>
            </w:r>
            <w:r>
              <w:rPr>
                <w:rFonts w:ascii="Times New Roman" w:hAnsi="Times New Roman" w:cs="Times New Roman"/>
              </w:rPr>
              <w:t>покупок в неделю (</w:t>
            </w:r>
            <w:r>
              <w:rPr>
                <w:rFonts w:ascii="Times New Roman" w:hAnsi="Times New Roman" w:cs="Times New Roman"/>
              </w:rPr>
              <w:t>при стабильной работе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10B66" w:rsidRDefault="00D10B66" w:rsidP="00A6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Усредненное количество покупок первый месяц работы – 750 покупок</w:t>
            </w:r>
          </w:p>
          <w:p w:rsidR="00A63A89" w:rsidRDefault="00A63A89" w:rsidP="00A6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чека </w:t>
            </w:r>
            <w:r w:rsidR="00D10B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 руб.</w:t>
            </w:r>
          </w:p>
          <w:p w:rsidR="00A63A89" w:rsidRPr="00141F81" w:rsidRDefault="00141F81" w:rsidP="00A63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41F81">
              <w:rPr>
                <w:rFonts w:ascii="Times New Roman" w:hAnsi="Times New Roman" w:cs="Times New Roman"/>
                <w:b/>
              </w:rPr>
              <w:t>ыручка в месяц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10B66" w:rsidRPr="00141F81">
              <w:rPr>
                <w:rFonts w:ascii="Times New Roman" w:hAnsi="Times New Roman" w:cs="Times New Roman"/>
                <w:b/>
              </w:rPr>
              <w:t>750</w:t>
            </w:r>
            <w:r w:rsidR="00A63A89" w:rsidRPr="00141F81">
              <w:rPr>
                <w:rFonts w:ascii="Times New Roman" w:hAnsi="Times New Roman" w:cs="Times New Roman"/>
                <w:b/>
              </w:rPr>
              <w:t>чел*</w:t>
            </w:r>
            <w:r w:rsidR="00D10B66" w:rsidRPr="00141F81">
              <w:rPr>
                <w:rFonts w:ascii="Times New Roman" w:hAnsi="Times New Roman" w:cs="Times New Roman"/>
                <w:b/>
              </w:rPr>
              <w:t>1</w:t>
            </w:r>
            <w:r w:rsidR="00A63A89" w:rsidRPr="00141F81">
              <w:rPr>
                <w:rFonts w:ascii="Times New Roman" w:hAnsi="Times New Roman" w:cs="Times New Roman"/>
                <w:b/>
              </w:rPr>
              <w:t>00 руб.=</w:t>
            </w:r>
            <w:r w:rsidR="00D10B66" w:rsidRPr="00141F81">
              <w:rPr>
                <w:rFonts w:ascii="Times New Roman" w:hAnsi="Times New Roman" w:cs="Times New Roman"/>
                <w:b/>
              </w:rPr>
              <w:t>75000руб</w:t>
            </w:r>
            <w:r w:rsidR="00A63A89" w:rsidRPr="00141F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3A89" w:rsidRPr="00D10B66" w:rsidRDefault="00A63A89" w:rsidP="00A6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Выручка за год составит – </w:t>
            </w:r>
            <w:r w:rsidR="00D10B66"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>000*12</w:t>
            </w:r>
            <w:r w:rsidR="00D10B66"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D10B66"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</w:t>
            </w:r>
            <w:r w:rsidRPr="00D10B66">
              <w:rPr>
                <w:rFonts w:ascii="Times New Roman" w:hAnsi="Times New Roman" w:cs="Times New Roman"/>
                <w:b/>
                <w:sz w:val="24"/>
                <w:szCs w:val="24"/>
              </w:rPr>
              <w:t>000 руб.</w:t>
            </w:r>
          </w:p>
          <w:p w:rsidR="00141F81" w:rsidRDefault="00A63A89" w:rsidP="00A6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8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81">
              <w:rPr>
                <w:rFonts w:ascii="Times New Roman" w:hAnsi="Times New Roman" w:cs="Times New Roman"/>
                <w:sz w:val="24"/>
                <w:szCs w:val="24"/>
              </w:rPr>
              <w:t>900000-37150-36617,6*11 =460056,4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  <w:p w:rsidR="00A63A89" w:rsidRDefault="00A63A89" w:rsidP="00A6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7D6D51" w:rsidRPr="005E56C8" w:rsidRDefault="00A63A89" w:rsidP="001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81"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81">
              <w:rPr>
                <w:rFonts w:ascii="Times New Roman" w:hAnsi="Times New Roman" w:cs="Times New Roman"/>
                <w:sz w:val="24"/>
                <w:szCs w:val="24"/>
              </w:rPr>
              <w:t>37150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F81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41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052472" w:rsidRPr="005E56C8" w:rsidRDefault="00052472" w:rsidP="001B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472" w:rsidRPr="005E56C8" w:rsidSect="001B7A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966D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348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2214CD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0846"/>
    <w:multiLevelType w:val="hybridMultilevel"/>
    <w:tmpl w:val="95D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29C5"/>
    <w:multiLevelType w:val="multilevel"/>
    <w:tmpl w:val="4ED4AA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ED830AB"/>
    <w:multiLevelType w:val="hybridMultilevel"/>
    <w:tmpl w:val="BA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4161"/>
    <w:multiLevelType w:val="hybridMultilevel"/>
    <w:tmpl w:val="696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67857"/>
    <w:multiLevelType w:val="hybridMultilevel"/>
    <w:tmpl w:val="0506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72"/>
    <w:rsid w:val="00006C93"/>
    <w:rsid w:val="00015CE7"/>
    <w:rsid w:val="00026357"/>
    <w:rsid w:val="00052472"/>
    <w:rsid w:val="000725E3"/>
    <w:rsid w:val="00072F52"/>
    <w:rsid w:val="000A1551"/>
    <w:rsid w:val="000D723F"/>
    <w:rsid w:val="00104E58"/>
    <w:rsid w:val="00110192"/>
    <w:rsid w:val="0011560C"/>
    <w:rsid w:val="00116F6A"/>
    <w:rsid w:val="00120868"/>
    <w:rsid w:val="00141F81"/>
    <w:rsid w:val="00147664"/>
    <w:rsid w:val="00166E1B"/>
    <w:rsid w:val="00177458"/>
    <w:rsid w:val="00195039"/>
    <w:rsid w:val="001B7A75"/>
    <w:rsid w:val="001F03BA"/>
    <w:rsid w:val="0020525A"/>
    <w:rsid w:val="00275322"/>
    <w:rsid w:val="002921E0"/>
    <w:rsid w:val="002A6C34"/>
    <w:rsid w:val="002B6AAD"/>
    <w:rsid w:val="002D765F"/>
    <w:rsid w:val="0036285B"/>
    <w:rsid w:val="004071DD"/>
    <w:rsid w:val="00433FCB"/>
    <w:rsid w:val="004638A4"/>
    <w:rsid w:val="004C28BE"/>
    <w:rsid w:val="0050609F"/>
    <w:rsid w:val="00543462"/>
    <w:rsid w:val="005B473C"/>
    <w:rsid w:val="005C70A4"/>
    <w:rsid w:val="005E56C8"/>
    <w:rsid w:val="00610626"/>
    <w:rsid w:val="00641402"/>
    <w:rsid w:val="0067227E"/>
    <w:rsid w:val="006D32DF"/>
    <w:rsid w:val="00727ABB"/>
    <w:rsid w:val="00792A99"/>
    <w:rsid w:val="007A0B36"/>
    <w:rsid w:val="007D6D51"/>
    <w:rsid w:val="008B2B9D"/>
    <w:rsid w:val="008C7747"/>
    <w:rsid w:val="008D611E"/>
    <w:rsid w:val="00936DDF"/>
    <w:rsid w:val="0097037C"/>
    <w:rsid w:val="00973F1D"/>
    <w:rsid w:val="009A0EE6"/>
    <w:rsid w:val="009A5529"/>
    <w:rsid w:val="00A42C5B"/>
    <w:rsid w:val="00A516D9"/>
    <w:rsid w:val="00A532FA"/>
    <w:rsid w:val="00A63A89"/>
    <w:rsid w:val="00A7702B"/>
    <w:rsid w:val="00A91465"/>
    <w:rsid w:val="00AD15F1"/>
    <w:rsid w:val="00B45435"/>
    <w:rsid w:val="00BF1E02"/>
    <w:rsid w:val="00BF2855"/>
    <w:rsid w:val="00C06BD7"/>
    <w:rsid w:val="00C151C5"/>
    <w:rsid w:val="00C56BD7"/>
    <w:rsid w:val="00CA1474"/>
    <w:rsid w:val="00D10B66"/>
    <w:rsid w:val="00D3434B"/>
    <w:rsid w:val="00D4680E"/>
    <w:rsid w:val="00D743A2"/>
    <w:rsid w:val="00D8481A"/>
    <w:rsid w:val="00DA0A6A"/>
    <w:rsid w:val="00DC08EB"/>
    <w:rsid w:val="00DE5CA7"/>
    <w:rsid w:val="00E3142B"/>
    <w:rsid w:val="00EA0070"/>
    <w:rsid w:val="00F279FE"/>
    <w:rsid w:val="00F43BC6"/>
    <w:rsid w:val="00FC39FB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B"/>
  </w:style>
  <w:style w:type="paragraph" w:styleId="1">
    <w:name w:val="heading 1"/>
    <w:basedOn w:val="a"/>
    <w:next w:val="a"/>
    <w:link w:val="10"/>
    <w:uiPriority w:val="9"/>
    <w:qFormat/>
    <w:rsid w:val="0011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FB"/>
    <w:pPr>
      <w:ind w:left="720"/>
      <w:contextualSpacing/>
    </w:pPr>
  </w:style>
  <w:style w:type="paragraph" w:customStyle="1" w:styleId="Default">
    <w:name w:val="Default"/>
    <w:rsid w:val="0072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3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3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16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16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B"/>
  </w:style>
  <w:style w:type="paragraph" w:styleId="1">
    <w:name w:val="heading 1"/>
    <w:basedOn w:val="a"/>
    <w:next w:val="a"/>
    <w:link w:val="10"/>
    <w:uiPriority w:val="9"/>
    <w:qFormat/>
    <w:rsid w:val="0011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FB"/>
    <w:pPr>
      <w:ind w:left="720"/>
      <w:contextualSpacing/>
    </w:pPr>
  </w:style>
  <w:style w:type="paragraph" w:customStyle="1" w:styleId="Default">
    <w:name w:val="Default"/>
    <w:rsid w:val="0072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3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3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16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1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s%3A%2F%2Fbase.garant.ru%2F10900200%2F25251f9c341b4b29fabf5cb7957c5992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nyt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om1.ru" TargetMode="External"/><Relationship Id="rId11" Type="http://schemas.openxmlformats.org/officeDocument/2006/relationships/hyperlink" Target="https://www.sravni.ru/goto.ashx?type=ExternalLink&amp;out=https%3A%2F%2Fbase.garant.ru%2F10900200%2F25251f9c341b4b29fabf5cb7957c5992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ravni.ru/goto.ashx?type=ExternalLink&amp;out=https%3A%2F%2Fbase.garant.ru%2F10900200%2F25251f9c341b4b29fabf5cb7957c5992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er-solutions.ru/services/buhgalteriya-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RePack by Diakov</cp:lastModifiedBy>
  <cp:revision>6</cp:revision>
  <cp:lastPrinted>2021-10-07T11:56:00Z</cp:lastPrinted>
  <dcterms:created xsi:type="dcterms:W3CDTF">2022-03-14T16:38:00Z</dcterms:created>
  <dcterms:modified xsi:type="dcterms:W3CDTF">2022-03-15T16:24:00Z</dcterms:modified>
</cp:coreProperties>
</file>